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CCC5F" w14:textId="77777777" w:rsidR="00B66406" w:rsidRDefault="00B66406" w:rsidP="00C45846">
      <w:pPr>
        <w:pStyle w:val="BodyTextIndent"/>
        <w:widowControl w:val="0"/>
        <w:tabs>
          <w:tab w:val="clear" w:pos="142"/>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ЛЕКЦІЯ 10</w:t>
      </w:r>
    </w:p>
    <w:p w14:paraId="79B92C0E" w14:textId="77777777" w:rsidR="006D4E85" w:rsidRDefault="006D4E85" w:rsidP="00C45846">
      <w:pPr>
        <w:pStyle w:val="BodyTextIndent"/>
        <w:widowControl w:val="0"/>
        <w:tabs>
          <w:tab w:val="clear" w:pos="142"/>
        </w:tabs>
        <w:spacing w:line="240" w:lineRule="auto"/>
        <w:jc w:val="center"/>
        <w:rPr>
          <w:rFonts w:ascii="Times New Roman" w:hAnsi="Times New Roman" w:cs="Times New Roman"/>
          <w:b/>
          <w:sz w:val="28"/>
          <w:szCs w:val="28"/>
        </w:rPr>
      </w:pPr>
      <w:r w:rsidRPr="00473C05">
        <w:rPr>
          <w:rFonts w:ascii="Times New Roman" w:hAnsi="Times New Roman" w:cs="Times New Roman"/>
          <w:b/>
          <w:sz w:val="28"/>
          <w:szCs w:val="28"/>
        </w:rPr>
        <w:t xml:space="preserve"> РАДЯНСЬКА ФОРМА ДЕРЖАВНОСТІ В УКРАЇНІ В УМОВАХ ТОТАЛІТАРИЗМУ </w:t>
      </w:r>
      <w:r w:rsidRPr="00473C05">
        <w:rPr>
          <w:rFonts w:ascii="Times New Roman" w:eastAsiaTheme="minorEastAsia" w:hAnsi="Times New Roman" w:cs="Times New Roman"/>
          <w:b/>
          <w:bCs/>
          <w:sz w:val="28"/>
          <w:szCs w:val="28"/>
        </w:rPr>
        <w:t xml:space="preserve">(1921–1939 </w:t>
      </w:r>
      <w:r w:rsidRPr="00473C05">
        <w:rPr>
          <w:rFonts w:ascii="Times New Roman" w:eastAsiaTheme="minorEastAsia" w:hAnsi="Times New Roman" w:cs="Times New Roman"/>
          <w:sz w:val="28"/>
          <w:szCs w:val="28"/>
        </w:rPr>
        <w:t>рр</w:t>
      </w:r>
      <w:r w:rsidRPr="00473C05">
        <w:rPr>
          <w:rFonts w:ascii="Times New Roman" w:eastAsiaTheme="minorEastAsia" w:hAnsi="Times New Roman" w:cs="Times New Roman"/>
          <w:b/>
          <w:bCs/>
          <w:sz w:val="28"/>
          <w:szCs w:val="28"/>
        </w:rPr>
        <w:t xml:space="preserve">.) </w:t>
      </w:r>
      <w:r w:rsidRPr="00473C05">
        <w:rPr>
          <w:rFonts w:ascii="Times New Roman" w:hAnsi="Times New Roman" w:cs="Times New Roman"/>
          <w:b/>
          <w:sz w:val="28"/>
          <w:szCs w:val="28"/>
        </w:rPr>
        <w:t>(2 год.)</w:t>
      </w:r>
    </w:p>
    <w:p w14:paraId="4FDC033B" w14:textId="77777777" w:rsidR="00B66406" w:rsidRDefault="00B66406" w:rsidP="00C45846">
      <w:pPr>
        <w:pStyle w:val="BodyTextIndent"/>
        <w:widowControl w:val="0"/>
        <w:tabs>
          <w:tab w:val="clear" w:pos="142"/>
        </w:tabs>
        <w:spacing w:line="240" w:lineRule="auto"/>
        <w:jc w:val="center"/>
        <w:rPr>
          <w:rFonts w:ascii="Times New Roman" w:hAnsi="Times New Roman" w:cs="Times New Roman"/>
          <w:b/>
          <w:sz w:val="28"/>
          <w:szCs w:val="28"/>
        </w:rPr>
      </w:pPr>
    </w:p>
    <w:p w14:paraId="4674C8DF" w14:textId="77777777" w:rsidR="00B66406" w:rsidRPr="00B66406" w:rsidRDefault="00B66406" w:rsidP="00C45846">
      <w:pPr>
        <w:pStyle w:val="BodyTextIndent"/>
        <w:widowControl w:val="0"/>
        <w:tabs>
          <w:tab w:val="clear" w:pos="142"/>
        </w:tabs>
        <w:spacing w:line="240" w:lineRule="auto"/>
        <w:jc w:val="center"/>
        <w:rPr>
          <w:rFonts w:ascii="Times New Roman" w:hAnsi="Times New Roman" w:cs="Times New Roman"/>
          <w:sz w:val="28"/>
          <w:szCs w:val="28"/>
        </w:rPr>
      </w:pPr>
      <w:r w:rsidRPr="00B66406">
        <w:rPr>
          <w:rFonts w:ascii="Times New Roman" w:hAnsi="Times New Roman" w:cs="Times New Roman"/>
          <w:sz w:val="28"/>
          <w:szCs w:val="28"/>
        </w:rPr>
        <w:t>Основні питання лекції</w:t>
      </w:r>
    </w:p>
    <w:p w14:paraId="094AF612" w14:textId="77777777" w:rsidR="00620153" w:rsidRPr="00B66406" w:rsidRDefault="00620153" w:rsidP="00620153">
      <w:pPr>
        <w:pStyle w:val="ListParagraph"/>
        <w:widowControl w:val="0"/>
        <w:numPr>
          <w:ilvl w:val="0"/>
          <w:numId w:val="2"/>
        </w:numPr>
        <w:autoSpaceDE w:val="0"/>
        <w:autoSpaceDN w:val="0"/>
        <w:adjustRightInd w:val="0"/>
        <w:jc w:val="both"/>
        <w:rPr>
          <w:rFonts w:eastAsiaTheme="minorEastAsia"/>
          <w:sz w:val="28"/>
          <w:szCs w:val="28"/>
        </w:rPr>
      </w:pPr>
      <w:r w:rsidRPr="00B66406">
        <w:rPr>
          <w:rFonts w:eastAsiaTheme="minorEastAsia"/>
          <w:sz w:val="28"/>
          <w:szCs w:val="28"/>
        </w:rPr>
        <w:t xml:space="preserve">Утвердження більшовицької влади на східноукраїнських землях на початку </w:t>
      </w:r>
      <w:r w:rsidRPr="00B66406">
        <w:rPr>
          <w:rFonts w:eastAsiaTheme="minorEastAsia"/>
          <w:bCs/>
          <w:sz w:val="28"/>
          <w:szCs w:val="28"/>
        </w:rPr>
        <w:t>1920-</w:t>
      </w:r>
      <w:r w:rsidRPr="00B66406">
        <w:rPr>
          <w:rFonts w:eastAsiaTheme="minorEastAsia"/>
          <w:sz w:val="28"/>
          <w:szCs w:val="28"/>
        </w:rPr>
        <w:t xml:space="preserve">х років </w:t>
      </w:r>
    </w:p>
    <w:p w14:paraId="1BCEC8F6" w14:textId="77777777" w:rsidR="00620153" w:rsidRPr="00B66406" w:rsidRDefault="00620153" w:rsidP="00620153">
      <w:pPr>
        <w:pStyle w:val="ListParagraph"/>
        <w:widowControl w:val="0"/>
        <w:numPr>
          <w:ilvl w:val="0"/>
          <w:numId w:val="2"/>
        </w:numPr>
        <w:autoSpaceDE w:val="0"/>
        <w:autoSpaceDN w:val="0"/>
        <w:adjustRightInd w:val="0"/>
        <w:jc w:val="both"/>
        <w:rPr>
          <w:rFonts w:eastAsiaTheme="minorEastAsia"/>
          <w:sz w:val="28"/>
          <w:szCs w:val="28"/>
        </w:rPr>
      </w:pPr>
      <w:r w:rsidRPr="00B66406">
        <w:rPr>
          <w:rFonts w:eastAsiaTheme="minorEastAsia"/>
          <w:sz w:val="28"/>
          <w:szCs w:val="28"/>
        </w:rPr>
        <w:t>Діяльність н</w:t>
      </w:r>
      <w:bookmarkStart w:id="0" w:name="_GoBack"/>
      <w:bookmarkEnd w:id="0"/>
      <w:r w:rsidRPr="00B66406">
        <w:rPr>
          <w:rFonts w:eastAsiaTheme="minorEastAsia"/>
          <w:sz w:val="28"/>
          <w:szCs w:val="28"/>
        </w:rPr>
        <w:t xml:space="preserve">аціональних сил у боротьбі за суверенітет Української республіки </w:t>
      </w:r>
    </w:p>
    <w:p w14:paraId="67005696" w14:textId="77777777" w:rsidR="00620153" w:rsidRPr="00B66406" w:rsidRDefault="00620153" w:rsidP="00620153">
      <w:pPr>
        <w:pStyle w:val="ListParagraph"/>
        <w:widowControl w:val="0"/>
        <w:numPr>
          <w:ilvl w:val="0"/>
          <w:numId w:val="2"/>
        </w:numPr>
        <w:autoSpaceDE w:val="0"/>
        <w:autoSpaceDN w:val="0"/>
        <w:adjustRightInd w:val="0"/>
        <w:jc w:val="both"/>
        <w:rPr>
          <w:rFonts w:eastAsiaTheme="minorEastAsia"/>
          <w:sz w:val="28"/>
          <w:szCs w:val="28"/>
        </w:rPr>
      </w:pPr>
      <w:r w:rsidRPr="00B66406">
        <w:rPr>
          <w:rFonts w:eastAsiaTheme="minorEastAsia"/>
          <w:sz w:val="28"/>
          <w:szCs w:val="28"/>
        </w:rPr>
        <w:t xml:space="preserve">Радянська Україна в умовах більшовицької тоталітарної системи </w:t>
      </w:r>
    </w:p>
    <w:p w14:paraId="1306B4CD" w14:textId="77777777" w:rsidR="006D4E85" w:rsidRPr="00473C05" w:rsidRDefault="006D4E85" w:rsidP="00C45846">
      <w:pPr>
        <w:pStyle w:val="BodyText"/>
        <w:widowControl w:val="0"/>
        <w:tabs>
          <w:tab w:val="left" w:pos="1024"/>
        </w:tabs>
        <w:spacing w:line="240" w:lineRule="auto"/>
        <w:ind w:right="0" w:firstLine="709"/>
        <w:rPr>
          <w:sz w:val="28"/>
          <w:szCs w:val="28"/>
        </w:rPr>
      </w:pPr>
    </w:p>
    <w:p w14:paraId="0352DD11" w14:textId="77777777" w:rsidR="006D4E85" w:rsidRPr="00473C05" w:rsidRDefault="006D4E85" w:rsidP="00C45846">
      <w:pPr>
        <w:pStyle w:val="BodyText"/>
        <w:widowControl w:val="0"/>
        <w:tabs>
          <w:tab w:val="left" w:pos="1024"/>
        </w:tabs>
        <w:spacing w:line="240" w:lineRule="auto"/>
        <w:ind w:right="0" w:firstLine="0"/>
        <w:jc w:val="center"/>
        <w:rPr>
          <w:b/>
          <w:sz w:val="28"/>
          <w:szCs w:val="28"/>
        </w:rPr>
      </w:pPr>
      <w:r w:rsidRPr="00473C05">
        <w:rPr>
          <w:b/>
          <w:sz w:val="28"/>
          <w:szCs w:val="28"/>
        </w:rPr>
        <w:t xml:space="preserve">Семінар 10. </w:t>
      </w:r>
      <w:r w:rsidRPr="00473C05">
        <w:rPr>
          <w:b/>
          <w:sz w:val="28"/>
          <w:szCs w:val="28"/>
          <w:lang w:eastAsia="uk-UA"/>
        </w:rPr>
        <w:t xml:space="preserve">Національно-державне будівництво в УРСР у міжвоєнний період </w:t>
      </w:r>
      <w:r w:rsidRPr="00473C05">
        <w:rPr>
          <w:b/>
          <w:sz w:val="28"/>
          <w:szCs w:val="28"/>
        </w:rPr>
        <w:t>(2 год.)</w:t>
      </w:r>
    </w:p>
    <w:p w14:paraId="1CF77852" w14:textId="77777777" w:rsidR="006D4E85" w:rsidRPr="00473C05" w:rsidRDefault="006D4E85" w:rsidP="00C45846">
      <w:pPr>
        <w:widowControl w:val="0"/>
        <w:numPr>
          <w:ilvl w:val="0"/>
          <w:numId w:val="1"/>
        </w:numPr>
        <w:tabs>
          <w:tab w:val="clear" w:pos="720"/>
          <w:tab w:val="num" w:pos="284"/>
        </w:tabs>
        <w:autoSpaceDE w:val="0"/>
        <w:autoSpaceDN w:val="0"/>
        <w:adjustRightInd w:val="0"/>
        <w:ind w:left="0" w:firstLine="709"/>
        <w:jc w:val="both"/>
        <w:rPr>
          <w:sz w:val="28"/>
          <w:szCs w:val="28"/>
          <w:lang w:val="uk-UA"/>
        </w:rPr>
      </w:pPr>
      <w:r w:rsidRPr="00473C05">
        <w:rPr>
          <w:sz w:val="28"/>
          <w:szCs w:val="28"/>
          <w:lang w:val="uk-UA"/>
        </w:rPr>
        <w:t>Політико-правове становище Української РСР.</w:t>
      </w:r>
    </w:p>
    <w:p w14:paraId="5CCF9C89" w14:textId="77777777" w:rsidR="006D4E85" w:rsidRPr="00473C05" w:rsidRDefault="006D4E85" w:rsidP="00C45846">
      <w:pPr>
        <w:pStyle w:val="Subtitle"/>
        <w:widowControl w:val="0"/>
        <w:numPr>
          <w:ilvl w:val="0"/>
          <w:numId w:val="1"/>
        </w:numPr>
        <w:tabs>
          <w:tab w:val="clear" w:pos="720"/>
          <w:tab w:val="num" w:pos="284"/>
        </w:tabs>
        <w:ind w:left="0" w:firstLine="709"/>
        <w:rPr>
          <w:b w:val="0"/>
          <w:szCs w:val="28"/>
        </w:rPr>
      </w:pPr>
      <w:r w:rsidRPr="00473C05">
        <w:rPr>
          <w:b w:val="0"/>
          <w:szCs w:val="28"/>
        </w:rPr>
        <w:t>Поворот до політики «соціалістичних перетворень»</w:t>
      </w:r>
    </w:p>
    <w:p w14:paraId="23B50DD6" w14:textId="77777777" w:rsidR="006D4E85" w:rsidRPr="00473C05" w:rsidRDefault="006D4E85" w:rsidP="00C45846">
      <w:pPr>
        <w:pStyle w:val="Subtitle"/>
        <w:widowControl w:val="0"/>
        <w:numPr>
          <w:ilvl w:val="0"/>
          <w:numId w:val="1"/>
        </w:numPr>
        <w:tabs>
          <w:tab w:val="clear" w:pos="720"/>
          <w:tab w:val="num" w:pos="0"/>
          <w:tab w:val="num" w:pos="284"/>
        </w:tabs>
        <w:ind w:left="0" w:firstLine="709"/>
        <w:rPr>
          <w:b w:val="0"/>
          <w:szCs w:val="28"/>
        </w:rPr>
      </w:pPr>
      <w:r w:rsidRPr="00473C05">
        <w:rPr>
          <w:b w:val="0"/>
          <w:szCs w:val="28"/>
        </w:rPr>
        <w:t xml:space="preserve">Репресивний характер сталінського тоталітарного режиму та його наслідки для майбутніх поколінь. </w:t>
      </w:r>
    </w:p>
    <w:p w14:paraId="73E08AF4" w14:textId="77777777" w:rsidR="006D4E85" w:rsidRPr="00473C05" w:rsidRDefault="006D4E85" w:rsidP="00C45846">
      <w:pPr>
        <w:pStyle w:val="Subtitle"/>
        <w:widowControl w:val="0"/>
        <w:numPr>
          <w:ilvl w:val="0"/>
          <w:numId w:val="1"/>
        </w:numPr>
        <w:tabs>
          <w:tab w:val="clear" w:pos="720"/>
          <w:tab w:val="num" w:pos="0"/>
          <w:tab w:val="num" w:pos="284"/>
        </w:tabs>
        <w:ind w:left="0" w:firstLine="709"/>
        <w:rPr>
          <w:b w:val="0"/>
          <w:szCs w:val="28"/>
        </w:rPr>
      </w:pPr>
      <w:r w:rsidRPr="00473C05">
        <w:rPr>
          <w:b w:val="0"/>
          <w:szCs w:val="28"/>
        </w:rPr>
        <w:t>Сталінські репресії проти відомих діячів аграрної освіти та науки.</w:t>
      </w:r>
    </w:p>
    <w:p w14:paraId="083FA609" w14:textId="77777777" w:rsidR="006D4E85" w:rsidRPr="00473C05" w:rsidRDefault="006D4E85" w:rsidP="00C45846">
      <w:pPr>
        <w:pStyle w:val="Subtitle"/>
        <w:widowControl w:val="0"/>
        <w:tabs>
          <w:tab w:val="num" w:pos="284"/>
        </w:tabs>
        <w:ind w:firstLine="709"/>
        <w:rPr>
          <w:b w:val="0"/>
          <w:szCs w:val="28"/>
        </w:rPr>
      </w:pPr>
    </w:p>
    <w:p w14:paraId="5500B52A" w14:textId="0F7E90F4" w:rsidR="006D4E85" w:rsidRPr="00473C05" w:rsidRDefault="006D4E85" w:rsidP="0037377E">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Визвольні змагання 1917–19</w:t>
      </w:r>
      <w:r w:rsidR="0037377E">
        <w:rPr>
          <w:rFonts w:eastAsiaTheme="minorEastAsia"/>
          <w:sz w:val="28"/>
          <w:szCs w:val="28"/>
        </w:rPr>
        <w:t>21 рр.</w:t>
      </w:r>
      <w:proofErr w:type="gramEnd"/>
      <w:r w:rsidR="0037377E">
        <w:rPr>
          <w:rFonts w:eastAsiaTheme="minorEastAsia"/>
          <w:sz w:val="28"/>
          <w:szCs w:val="28"/>
        </w:rPr>
        <w:t xml:space="preserve"> </w:t>
      </w:r>
      <w:proofErr w:type="gramStart"/>
      <w:r w:rsidR="0037377E">
        <w:rPr>
          <w:rFonts w:eastAsiaTheme="minorEastAsia"/>
          <w:sz w:val="28"/>
          <w:szCs w:val="28"/>
        </w:rPr>
        <w:t>сприяли зростанню націо</w:t>
      </w:r>
      <w:r w:rsidRPr="00473C05">
        <w:rPr>
          <w:rFonts w:eastAsiaTheme="minorEastAsia"/>
          <w:sz w:val="28"/>
          <w:szCs w:val="28"/>
        </w:rPr>
        <w:t>нальної свідомості українців, соборності наших земель, появі політичної та військової еліти.</w:t>
      </w:r>
      <w:proofErr w:type="gramEnd"/>
      <w:r w:rsidRPr="00473C05">
        <w:rPr>
          <w:rFonts w:eastAsiaTheme="minorEastAsia"/>
          <w:sz w:val="28"/>
          <w:szCs w:val="28"/>
        </w:rPr>
        <w:t xml:space="preserve"> </w:t>
      </w:r>
      <w:proofErr w:type="gramStart"/>
      <w:r w:rsidRPr="00473C05">
        <w:rPr>
          <w:rFonts w:eastAsiaTheme="minorEastAsia"/>
          <w:sz w:val="28"/>
          <w:szCs w:val="28"/>
        </w:rPr>
        <w:t>В ці роки набувався досвід боротьби за свободу і незалежність держави.</w:t>
      </w:r>
      <w:proofErr w:type="gramEnd"/>
      <w:r w:rsidRPr="00473C05">
        <w:rPr>
          <w:rFonts w:eastAsiaTheme="minorEastAsia"/>
          <w:sz w:val="28"/>
          <w:szCs w:val="28"/>
        </w:rPr>
        <w:t xml:space="preserve"> </w:t>
      </w:r>
      <w:proofErr w:type="gramStart"/>
      <w:r w:rsidRPr="00473C05">
        <w:rPr>
          <w:rFonts w:eastAsiaTheme="minorEastAsia"/>
          <w:sz w:val="28"/>
          <w:szCs w:val="28"/>
        </w:rPr>
        <w:t>Події в Україні привернули увагу світової громадськості, мали вплив на політичне життя в Європі та світі.</w:t>
      </w:r>
      <w:proofErr w:type="gramEnd"/>
      <w:r w:rsidRPr="00473C05">
        <w:rPr>
          <w:rFonts w:eastAsiaTheme="minorEastAsia"/>
          <w:sz w:val="28"/>
          <w:szCs w:val="28"/>
        </w:rPr>
        <w:t xml:space="preserve"> </w:t>
      </w:r>
      <w:proofErr w:type="gramStart"/>
      <w:r w:rsidRPr="00473C05">
        <w:rPr>
          <w:rFonts w:eastAsiaTheme="minorEastAsia"/>
          <w:sz w:val="28"/>
          <w:szCs w:val="28"/>
        </w:rPr>
        <w:t>Українська революція розкрила великий потенціал української нації, повернувши її в ряди держав</w:t>
      </w:r>
      <w:r w:rsidR="0037377E">
        <w:rPr>
          <w:rFonts w:eastAsiaTheme="minorEastAsia"/>
          <w:sz w:val="28"/>
          <w:szCs w:val="28"/>
        </w:rPr>
        <w:t>них народів світової спільноти</w:t>
      </w:r>
      <w:r w:rsidRPr="00473C05">
        <w:rPr>
          <w:rFonts w:eastAsiaTheme="minorEastAsia"/>
          <w:sz w:val="28"/>
          <w:szCs w:val="28"/>
        </w:rPr>
        <w:t>.</w:t>
      </w:r>
      <w:proofErr w:type="gramEnd"/>
      <w:r w:rsidRPr="00473C05">
        <w:rPr>
          <w:rFonts w:eastAsiaTheme="minorEastAsia"/>
          <w:sz w:val="28"/>
          <w:szCs w:val="28"/>
        </w:rPr>
        <w:t xml:space="preserve"> </w:t>
      </w:r>
      <w:proofErr w:type="gramStart"/>
      <w:r w:rsidRPr="00473C05">
        <w:rPr>
          <w:rFonts w:eastAsiaTheme="minorEastAsia"/>
          <w:sz w:val="28"/>
          <w:szCs w:val="28"/>
        </w:rPr>
        <w:t>З того часу, незважаючи на поразку і розчленування території України, питання державності с</w:t>
      </w:r>
      <w:r w:rsidR="0037377E">
        <w:rPr>
          <w:rFonts w:eastAsiaTheme="minorEastAsia"/>
          <w:sz w:val="28"/>
          <w:szCs w:val="28"/>
        </w:rPr>
        <w:t>тало основним і конечним у новіт</w:t>
      </w:r>
      <w:r w:rsidRPr="00473C05">
        <w:rPr>
          <w:rFonts w:eastAsiaTheme="minorEastAsia"/>
          <w:sz w:val="28"/>
          <w:szCs w:val="28"/>
        </w:rPr>
        <w:t>ній українській історії.</w:t>
      </w:r>
      <w:proofErr w:type="gramEnd"/>
      <w:r w:rsidRPr="00473C05">
        <w:rPr>
          <w:rFonts w:eastAsiaTheme="minorEastAsia"/>
          <w:sz w:val="28"/>
          <w:szCs w:val="28"/>
        </w:rPr>
        <w:t xml:space="preserve"> </w:t>
      </w:r>
    </w:p>
    <w:p w14:paraId="1732E726" w14:textId="77777777" w:rsidR="006D4E85" w:rsidRPr="00620153" w:rsidRDefault="006D4E85" w:rsidP="00C45846">
      <w:pPr>
        <w:widowControl w:val="0"/>
        <w:autoSpaceDE w:val="0"/>
        <w:autoSpaceDN w:val="0"/>
        <w:adjustRightInd w:val="0"/>
        <w:ind w:firstLine="709"/>
        <w:jc w:val="both"/>
        <w:rPr>
          <w:rFonts w:eastAsiaTheme="minorEastAsia"/>
          <w:b/>
          <w:sz w:val="28"/>
          <w:szCs w:val="28"/>
        </w:rPr>
      </w:pPr>
      <w:r w:rsidRPr="00620153">
        <w:rPr>
          <w:rFonts w:eastAsiaTheme="minorEastAsia"/>
          <w:b/>
          <w:bCs/>
          <w:sz w:val="28"/>
          <w:szCs w:val="28"/>
        </w:rPr>
        <w:t xml:space="preserve">1. </w:t>
      </w:r>
      <w:r w:rsidRPr="00620153">
        <w:rPr>
          <w:rFonts w:eastAsiaTheme="minorEastAsia"/>
          <w:b/>
          <w:sz w:val="28"/>
          <w:szCs w:val="28"/>
        </w:rPr>
        <w:t xml:space="preserve">Утвердження більшовицької влади на східноукраїнських землях на початку </w:t>
      </w:r>
      <w:r w:rsidRPr="00620153">
        <w:rPr>
          <w:rFonts w:eastAsiaTheme="minorEastAsia"/>
          <w:b/>
          <w:bCs/>
          <w:sz w:val="28"/>
          <w:szCs w:val="28"/>
        </w:rPr>
        <w:t>1920-</w:t>
      </w:r>
      <w:r w:rsidRPr="00620153">
        <w:rPr>
          <w:rFonts w:eastAsiaTheme="minorEastAsia"/>
          <w:b/>
          <w:sz w:val="28"/>
          <w:szCs w:val="28"/>
        </w:rPr>
        <w:t xml:space="preserve">х років </w:t>
      </w:r>
    </w:p>
    <w:p w14:paraId="16DA5CF2" w14:textId="36D5AEAF"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Протягом 1917–1920 рр.</w:t>
      </w:r>
      <w:proofErr w:type="gramEnd"/>
      <w:r w:rsidRPr="00473C05">
        <w:rPr>
          <w:rFonts w:eastAsiaTheme="minorEastAsia"/>
          <w:sz w:val="28"/>
          <w:szCs w:val="28"/>
        </w:rPr>
        <w:t xml:space="preserve"> </w:t>
      </w:r>
      <w:proofErr w:type="gramStart"/>
      <w:r w:rsidRPr="00473C05">
        <w:rPr>
          <w:rFonts w:eastAsiaTheme="minorEastAsia"/>
          <w:sz w:val="28"/>
          <w:szCs w:val="28"/>
        </w:rPr>
        <w:t>відбулися три спроби встановлення більшовицької влади в Україні, які супроводжувалися військовою інтервенцією Радянської Росії.</w:t>
      </w:r>
      <w:proofErr w:type="gramEnd"/>
      <w:r w:rsidRPr="00473C05">
        <w:rPr>
          <w:rFonts w:eastAsiaTheme="minorEastAsia"/>
          <w:sz w:val="28"/>
          <w:szCs w:val="28"/>
        </w:rPr>
        <w:t xml:space="preserve"> </w:t>
      </w:r>
      <w:proofErr w:type="gramStart"/>
      <w:r w:rsidRPr="00473C05">
        <w:rPr>
          <w:rFonts w:eastAsiaTheme="minorEastAsia"/>
          <w:sz w:val="28"/>
          <w:szCs w:val="28"/>
        </w:rPr>
        <w:t>Лідери російських більшовиків відкрито заявляли, що без українського вугілля, заліза, руди, хліба, солі, Чорного моря Росія існувати не може.</w:t>
      </w:r>
      <w:proofErr w:type="gramEnd"/>
      <w:r w:rsidRPr="00473C05">
        <w:rPr>
          <w:rFonts w:eastAsiaTheme="minorEastAsia"/>
          <w:sz w:val="28"/>
          <w:szCs w:val="28"/>
        </w:rPr>
        <w:t xml:space="preserve"> Наприкінці 1920 р. командувач Червоної армії Л. Троцький змушений був визнати: “Радянська влада протрималась на</w:t>
      </w:r>
      <w:r w:rsidR="0037377E">
        <w:rPr>
          <w:rFonts w:eastAsiaTheme="minorEastAsia"/>
          <w:sz w:val="28"/>
          <w:szCs w:val="28"/>
        </w:rPr>
        <w:t xml:space="preserve"> Україні до сих пір (і протри</w:t>
      </w:r>
      <w:r w:rsidRPr="00473C05">
        <w:rPr>
          <w:rFonts w:eastAsiaTheme="minorEastAsia"/>
          <w:sz w:val="28"/>
          <w:szCs w:val="28"/>
        </w:rPr>
        <w:t>малась нелегко) переважно силою</w:t>
      </w:r>
      <w:r w:rsidR="0037377E">
        <w:rPr>
          <w:rFonts w:eastAsiaTheme="minorEastAsia"/>
          <w:sz w:val="28"/>
          <w:szCs w:val="28"/>
        </w:rPr>
        <w:t xml:space="preserve"> Москви, великоруських комуніс</w:t>
      </w:r>
      <w:r w:rsidRPr="00473C05">
        <w:rPr>
          <w:rFonts w:eastAsiaTheme="minorEastAsia"/>
          <w:sz w:val="28"/>
          <w:szCs w:val="28"/>
        </w:rPr>
        <w:t xml:space="preserve">тів і Червоної армії”. </w:t>
      </w:r>
      <w:proofErr w:type="gramStart"/>
      <w:r w:rsidRPr="00473C05">
        <w:rPr>
          <w:rFonts w:eastAsiaTheme="minorEastAsia"/>
          <w:sz w:val="28"/>
          <w:szCs w:val="28"/>
        </w:rPr>
        <w:t>Опір українс</w:t>
      </w:r>
      <w:r w:rsidR="0037377E">
        <w:rPr>
          <w:rFonts w:eastAsiaTheme="minorEastAsia"/>
          <w:sz w:val="28"/>
          <w:szCs w:val="28"/>
        </w:rPr>
        <w:t>ького народу московсько-більшо</w:t>
      </w:r>
      <w:r w:rsidRPr="00473C05">
        <w:rPr>
          <w:rFonts w:eastAsiaTheme="minorEastAsia"/>
          <w:sz w:val="28"/>
          <w:szCs w:val="28"/>
        </w:rPr>
        <w:t>вицькій експансії зірвав плани експорту комуністичної революції на Захід.</w:t>
      </w:r>
      <w:proofErr w:type="gramEnd"/>
      <w:r w:rsidRPr="00473C05">
        <w:rPr>
          <w:rFonts w:eastAsiaTheme="minorEastAsia"/>
          <w:sz w:val="28"/>
          <w:szCs w:val="28"/>
        </w:rPr>
        <w:t xml:space="preserve"> А наслідком українсько-польсько-радянської війни стало те, що у 1920 р. більшовики готові були віддати і пів-України за мир, бо, за словами глави російської делегації в Ризі А. Йоффе, “не могли воювати з цілим світом”. </w:t>
      </w:r>
    </w:p>
    <w:p w14:paraId="522C75F9" w14:textId="30DE6B96"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 xml:space="preserve">У результаті Ризького договору (18.03.1921 р.) Радянській Росії вдалося залишити під своїм контролем </w:t>
      </w:r>
      <w:r w:rsidR="009A65AE">
        <w:rPr>
          <w:rFonts w:eastAsiaTheme="minorEastAsia"/>
          <w:sz w:val="28"/>
          <w:szCs w:val="28"/>
        </w:rPr>
        <w:t>українську територію</w:t>
      </w:r>
      <w:r w:rsidRPr="00473C05">
        <w:rPr>
          <w:rFonts w:eastAsiaTheme="minorEastAsia"/>
          <w:sz w:val="28"/>
          <w:szCs w:val="28"/>
        </w:rPr>
        <w:t>, на якій проживало 26 млн.</w:t>
      </w:r>
      <w:proofErr w:type="gramEnd"/>
      <w:r w:rsidRPr="00473C05">
        <w:rPr>
          <w:rFonts w:eastAsiaTheme="minorEastAsia"/>
          <w:sz w:val="28"/>
          <w:szCs w:val="28"/>
        </w:rPr>
        <w:t xml:space="preserve"> українців, 80 % від загальної кількості жителів УРСР (до 1937 р. – </w:t>
      </w:r>
      <w:proofErr w:type="gramStart"/>
      <w:r w:rsidRPr="00473C05">
        <w:rPr>
          <w:rFonts w:eastAsiaTheme="minorEastAsia"/>
          <w:sz w:val="28"/>
          <w:szCs w:val="28"/>
        </w:rPr>
        <w:t xml:space="preserve">УСРР </w:t>
      </w:r>
      <w:r w:rsidRPr="00473C05">
        <w:rPr>
          <w:rFonts w:eastAsiaTheme="minorEastAsia"/>
          <w:sz w:val="28"/>
          <w:szCs w:val="28"/>
        </w:rPr>
        <w:lastRenderedPageBreak/>
        <w:t>)</w:t>
      </w:r>
      <w:proofErr w:type="gramEnd"/>
      <w:r w:rsidRPr="00473C05">
        <w:rPr>
          <w:rFonts w:eastAsiaTheme="minorEastAsia"/>
          <w:sz w:val="28"/>
          <w:szCs w:val="28"/>
        </w:rPr>
        <w:t xml:space="preserve">. </w:t>
      </w:r>
      <w:proofErr w:type="gramStart"/>
      <w:r w:rsidRPr="00473C05">
        <w:rPr>
          <w:rFonts w:eastAsiaTheme="minorEastAsia"/>
          <w:sz w:val="28"/>
          <w:szCs w:val="28"/>
        </w:rPr>
        <w:t>За роки війни Україна втратила близько 4 млн.</w:t>
      </w:r>
      <w:proofErr w:type="gramEnd"/>
      <w:r w:rsidRPr="00473C05">
        <w:rPr>
          <w:rFonts w:eastAsiaTheme="minorEastAsia"/>
          <w:sz w:val="28"/>
          <w:szCs w:val="28"/>
        </w:rPr>
        <w:t xml:space="preserve"> осіб, госп</w:t>
      </w:r>
      <w:r w:rsidR="009A65AE">
        <w:rPr>
          <w:rFonts w:eastAsiaTheme="minorEastAsia"/>
          <w:sz w:val="28"/>
          <w:szCs w:val="28"/>
        </w:rPr>
        <w:t>одарство було зруйноване: вар</w:t>
      </w:r>
      <w:r w:rsidRPr="00473C05">
        <w:rPr>
          <w:rFonts w:eastAsiaTheme="minorEastAsia"/>
          <w:sz w:val="28"/>
          <w:szCs w:val="28"/>
        </w:rPr>
        <w:t xml:space="preserve">тість карбованця зменшилася у декілька тисяч разів, а валовий збір зерна становив 25 % від довоєнного. </w:t>
      </w:r>
      <w:proofErr w:type="gramStart"/>
      <w:r w:rsidRPr="00473C05">
        <w:rPr>
          <w:rFonts w:eastAsiaTheme="minorEastAsia"/>
          <w:sz w:val="28"/>
          <w:szCs w:val="28"/>
        </w:rPr>
        <w:t>Видобуток вугілля скоротився у 6 разів, виплавка чавуну – у 170, сталі та заліза – у 36, виробництво цукру – у 21 раз, солі – у 3 рази.</w:t>
      </w:r>
      <w:proofErr w:type="gramEnd"/>
      <w:r w:rsidRPr="00473C05">
        <w:rPr>
          <w:rFonts w:eastAsiaTheme="minorEastAsia"/>
          <w:sz w:val="28"/>
          <w:szCs w:val="28"/>
        </w:rPr>
        <w:t xml:space="preserve"> Із </w:t>
      </w:r>
      <w:proofErr w:type="gramStart"/>
      <w:r w:rsidRPr="00473C05">
        <w:rPr>
          <w:rFonts w:eastAsiaTheme="minorEastAsia"/>
          <w:sz w:val="28"/>
          <w:szCs w:val="28"/>
        </w:rPr>
        <w:t>10773 підприємств</w:t>
      </w:r>
      <w:proofErr w:type="gramEnd"/>
      <w:r w:rsidRPr="00473C05">
        <w:rPr>
          <w:rFonts w:eastAsiaTheme="minorEastAsia"/>
          <w:sz w:val="28"/>
          <w:szCs w:val="28"/>
        </w:rPr>
        <w:t xml:space="preserve"> важкої та легкої промисловості у цей період з величезними перебоями і недовантаженнями діяло 4060. </w:t>
      </w:r>
    </w:p>
    <w:p w14:paraId="0EB6A4EE" w14:textId="19568B9D"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Незважаючи на завершення війни, більшовики продовжували насаджувати в Україні політику так званого “воєнного комунізму”.</w:t>
      </w:r>
      <w:proofErr w:type="gramEnd"/>
      <w:r w:rsidRPr="00473C05">
        <w:rPr>
          <w:rFonts w:eastAsiaTheme="minorEastAsia"/>
          <w:sz w:val="28"/>
          <w:szCs w:val="28"/>
        </w:rPr>
        <w:t xml:space="preserve"> </w:t>
      </w:r>
      <w:proofErr w:type="gramStart"/>
      <w:r w:rsidRPr="00473C05">
        <w:rPr>
          <w:rFonts w:eastAsiaTheme="minorEastAsia"/>
          <w:sz w:val="28"/>
          <w:szCs w:val="28"/>
        </w:rPr>
        <w:t>Вона передбачала націоналізацію великих маєтків і промисловості, примусову мобілізацію робочої сили, нормування продовольства і товарів урядом, експропріацію зерна в селян із поставкою його для потреб Червоної армії та голодного міста.</w:t>
      </w:r>
      <w:proofErr w:type="gramEnd"/>
      <w:r w:rsidRPr="00473C05">
        <w:rPr>
          <w:rFonts w:eastAsiaTheme="minorEastAsia"/>
          <w:sz w:val="28"/>
          <w:szCs w:val="28"/>
        </w:rPr>
        <w:t xml:space="preserve"> </w:t>
      </w:r>
      <w:proofErr w:type="gramStart"/>
      <w:r w:rsidRPr="00473C05">
        <w:rPr>
          <w:rFonts w:eastAsiaTheme="minorEastAsia"/>
          <w:sz w:val="28"/>
          <w:szCs w:val="28"/>
        </w:rPr>
        <w:t>“Воєнний комунізм” був спробою безпосереднього переходу до виробництва та розподілу на комуністичних засадах – без приватн</w:t>
      </w:r>
      <w:r w:rsidR="009A65AE">
        <w:rPr>
          <w:rFonts w:eastAsiaTheme="minorEastAsia"/>
          <w:sz w:val="28"/>
          <w:szCs w:val="28"/>
        </w:rPr>
        <w:t>ої власності, ринку і товарно-</w:t>
      </w:r>
      <w:r w:rsidRPr="00473C05">
        <w:rPr>
          <w:rFonts w:eastAsiaTheme="minorEastAsia"/>
          <w:sz w:val="28"/>
          <w:szCs w:val="28"/>
        </w:rPr>
        <w:t>грошових відносин.</w:t>
      </w:r>
      <w:proofErr w:type="gramEnd"/>
      <w:r w:rsidRPr="00473C05">
        <w:rPr>
          <w:rFonts w:eastAsiaTheme="minorEastAsia"/>
          <w:sz w:val="28"/>
          <w:szCs w:val="28"/>
        </w:rPr>
        <w:t xml:space="preserve"> </w:t>
      </w:r>
    </w:p>
    <w:p w14:paraId="0FE1FF47" w14:textId="55D6AF81"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Російська компартія більшовиків, встановивши радянську владу в Україні, підпорядкувала всі органи державного управління республіки московському центру.</w:t>
      </w:r>
      <w:proofErr w:type="gramEnd"/>
      <w:r w:rsidRPr="00473C05">
        <w:rPr>
          <w:rFonts w:eastAsiaTheme="minorEastAsia"/>
          <w:sz w:val="28"/>
          <w:szCs w:val="28"/>
        </w:rPr>
        <w:t xml:space="preserve"> Згідно з рішенням ІХ з’їзду </w:t>
      </w:r>
      <w:proofErr w:type="gramStart"/>
      <w:r w:rsidRPr="00473C05">
        <w:rPr>
          <w:rFonts w:eastAsiaTheme="minorEastAsia"/>
          <w:sz w:val="28"/>
          <w:szCs w:val="28"/>
        </w:rPr>
        <w:t>РКП(</w:t>
      </w:r>
      <w:proofErr w:type="gramEnd"/>
      <w:r w:rsidRPr="00473C05">
        <w:rPr>
          <w:rFonts w:eastAsiaTheme="minorEastAsia"/>
          <w:sz w:val="28"/>
          <w:szCs w:val="28"/>
        </w:rPr>
        <w:t xml:space="preserve">б) уряд УРСР почав активно застосовувати позаекономічний примус до населення. </w:t>
      </w:r>
      <w:proofErr w:type="gramStart"/>
      <w:r w:rsidRPr="00473C05">
        <w:rPr>
          <w:rFonts w:eastAsiaTheme="minorEastAsia"/>
          <w:sz w:val="28"/>
          <w:szCs w:val="28"/>
        </w:rPr>
        <w:t>У серпні 1920</w:t>
      </w:r>
      <w:r w:rsidR="009A65AE">
        <w:rPr>
          <w:rFonts w:eastAsiaTheme="minorEastAsia"/>
          <w:sz w:val="28"/>
          <w:szCs w:val="28"/>
        </w:rPr>
        <w:t xml:space="preserve"> р. було створено відділ приму</w:t>
      </w:r>
      <w:r w:rsidRPr="00473C05">
        <w:rPr>
          <w:rFonts w:eastAsiaTheme="minorEastAsia"/>
          <w:sz w:val="28"/>
          <w:szCs w:val="28"/>
        </w:rPr>
        <w:t>сових робіт при НКВС республіки, який мав у своєму розпорядженні два концтабори.</w:t>
      </w:r>
      <w:proofErr w:type="gramEnd"/>
      <w:r w:rsidRPr="00473C05">
        <w:rPr>
          <w:rFonts w:eastAsiaTheme="minorEastAsia"/>
          <w:sz w:val="28"/>
          <w:szCs w:val="28"/>
        </w:rPr>
        <w:t xml:space="preserve"> </w:t>
      </w:r>
      <w:proofErr w:type="gramStart"/>
      <w:r w:rsidRPr="00473C05">
        <w:rPr>
          <w:rFonts w:eastAsiaTheme="minorEastAsia"/>
          <w:sz w:val="28"/>
          <w:szCs w:val="28"/>
        </w:rPr>
        <w:t>До кінця жовтня в Україні вже працювало дев’ять підрозділів примусових робіт і сім концтаборів.</w:t>
      </w:r>
      <w:proofErr w:type="gramEnd"/>
      <w:r w:rsidRPr="00473C05">
        <w:rPr>
          <w:rFonts w:eastAsiaTheme="minorEastAsia"/>
          <w:sz w:val="28"/>
          <w:szCs w:val="28"/>
        </w:rPr>
        <w:t xml:space="preserve"> </w:t>
      </w:r>
      <w:proofErr w:type="gramStart"/>
      <w:r w:rsidRPr="00473C05">
        <w:rPr>
          <w:rFonts w:eastAsiaTheme="minorEastAsia"/>
          <w:sz w:val="28"/>
          <w:szCs w:val="28"/>
        </w:rPr>
        <w:t>Розгортала свою діяльність й Укртрудармія, до якої в січні 1921 р. вже входило понад 30 тис.</w:t>
      </w:r>
      <w:proofErr w:type="gramEnd"/>
      <w:r w:rsidRPr="00473C05">
        <w:rPr>
          <w:rFonts w:eastAsiaTheme="minorEastAsia"/>
          <w:sz w:val="28"/>
          <w:szCs w:val="28"/>
        </w:rPr>
        <w:t xml:space="preserve"> осіб. </w:t>
      </w:r>
      <w:proofErr w:type="gramStart"/>
      <w:r w:rsidRPr="00473C05">
        <w:rPr>
          <w:rFonts w:eastAsiaTheme="minorEastAsia"/>
          <w:sz w:val="28"/>
          <w:szCs w:val="28"/>
        </w:rPr>
        <w:t>Основна її діяльність була зосереджена в Донбасі, де в травні 1920 р. трудармійці виконали майже 40 % усіх вантажних робіт.</w:t>
      </w:r>
      <w:proofErr w:type="gramEnd"/>
      <w:r w:rsidRPr="00473C05">
        <w:rPr>
          <w:rFonts w:eastAsiaTheme="minorEastAsia"/>
          <w:sz w:val="28"/>
          <w:szCs w:val="28"/>
        </w:rPr>
        <w:t xml:space="preserve"> </w:t>
      </w:r>
      <w:proofErr w:type="gramStart"/>
      <w:r w:rsidRPr="00473C05">
        <w:rPr>
          <w:rFonts w:eastAsiaTheme="minorEastAsia"/>
          <w:sz w:val="28"/>
          <w:szCs w:val="28"/>
        </w:rPr>
        <w:t>Проте ефективність праці була низькою, настрої пролетаріату України – антибільшовицькі.</w:t>
      </w:r>
      <w:proofErr w:type="gramEnd"/>
      <w:r w:rsidRPr="00473C05">
        <w:rPr>
          <w:rFonts w:eastAsiaTheme="minorEastAsia"/>
          <w:sz w:val="28"/>
          <w:szCs w:val="28"/>
        </w:rPr>
        <w:t xml:space="preserve"> </w:t>
      </w:r>
    </w:p>
    <w:p w14:paraId="6C0AFED6" w14:textId="39AAB168"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Продрозверстка викликала невдоволення</w:t>
      </w:r>
      <w:r w:rsidR="00173274">
        <w:rPr>
          <w:rFonts w:eastAsiaTheme="minorEastAsia"/>
          <w:sz w:val="28"/>
          <w:szCs w:val="28"/>
        </w:rPr>
        <w:t xml:space="preserve"> в селян.</w:t>
      </w:r>
      <w:proofErr w:type="gramEnd"/>
      <w:r w:rsidR="00173274">
        <w:rPr>
          <w:rFonts w:eastAsiaTheme="minorEastAsia"/>
          <w:sz w:val="28"/>
          <w:szCs w:val="28"/>
        </w:rPr>
        <w:t xml:space="preserve"> </w:t>
      </w:r>
      <w:proofErr w:type="gramStart"/>
      <w:r w:rsidR="00173274">
        <w:rPr>
          <w:rFonts w:eastAsiaTheme="minorEastAsia"/>
          <w:sz w:val="28"/>
          <w:szCs w:val="28"/>
        </w:rPr>
        <w:t>За підтрим</w:t>
      </w:r>
      <w:r w:rsidRPr="00473C05">
        <w:rPr>
          <w:rFonts w:eastAsiaTheme="minorEastAsia"/>
          <w:sz w:val="28"/>
          <w:szCs w:val="28"/>
        </w:rPr>
        <w:t>ки військових підрозділів уповноважені більшовиків конфісковували в селян зерно для потреб уряду.</w:t>
      </w:r>
      <w:proofErr w:type="gramEnd"/>
      <w:r w:rsidRPr="00473C05">
        <w:rPr>
          <w:rFonts w:eastAsiaTheme="minorEastAsia"/>
          <w:sz w:val="28"/>
          <w:szCs w:val="28"/>
        </w:rPr>
        <w:t xml:space="preserve"> Селянам-односібникам дозволялося залишати для споживання близько </w:t>
      </w:r>
      <w:proofErr w:type="gramStart"/>
      <w:r w:rsidRPr="00473C05">
        <w:rPr>
          <w:rFonts w:eastAsiaTheme="minorEastAsia"/>
          <w:sz w:val="28"/>
          <w:szCs w:val="28"/>
        </w:rPr>
        <w:t>30 фунтів</w:t>
      </w:r>
      <w:proofErr w:type="gramEnd"/>
      <w:r w:rsidRPr="00473C05">
        <w:rPr>
          <w:rFonts w:eastAsiaTheme="minorEastAsia"/>
          <w:sz w:val="28"/>
          <w:szCs w:val="28"/>
        </w:rPr>
        <w:t xml:space="preserve"> зерна на місяць. </w:t>
      </w:r>
      <w:proofErr w:type="gramStart"/>
      <w:r w:rsidRPr="00473C05">
        <w:rPr>
          <w:rFonts w:eastAsiaTheme="minorEastAsia"/>
          <w:sz w:val="28"/>
          <w:szCs w:val="28"/>
        </w:rPr>
        <w:t>Для допомоги в конфіскаціях партія утворила</w:t>
      </w:r>
      <w:r w:rsidR="00173274">
        <w:rPr>
          <w:rFonts w:eastAsiaTheme="minorEastAsia"/>
          <w:sz w:val="28"/>
          <w:szCs w:val="28"/>
        </w:rPr>
        <w:t xml:space="preserve"> комнеземи (комітети неза</w:t>
      </w:r>
      <w:r w:rsidRPr="00473C05">
        <w:rPr>
          <w:rFonts w:eastAsiaTheme="minorEastAsia"/>
          <w:sz w:val="28"/>
          <w:szCs w:val="28"/>
        </w:rPr>
        <w:t>можних селян), члени яких мали переваги під час розподілу землі, звільнялися від податків і отримували 10–25 % від конфіскованого.</w:t>
      </w:r>
      <w:proofErr w:type="gramEnd"/>
      <w:r w:rsidRPr="00473C05">
        <w:rPr>
          <w:rFonts w:eastAsiaTheme="minorEastAsia"/>
          <w:sz w:val="28"/>
          <w:szCs w:val="28"/>
        </w:rPr>
        <w:t xml:space="preserve"> </w:t>
      </w:r>
      <w:proofErr w:type="gramStart"/>
      <w:r w:rsidRPr="00473C05">
        <w:rPr>
          <w:rFonts w:eastAsiaTheme="minorEastAsia"/>
          <w:sz w:val="28"/>
          <w:szCs w:val="28"/>
        </w:rPr>
        <w:t>Село відповіло хвилею антирадя</w:t>
      </w:r>
      <w:r w:rsidR="00173274">
        <w:rPr>
          <w:rFonts w:eastAsiaTheme="minorEastAsia"/>
          <w:sz w:val="28"/>
          <w:szCs w:val="28"/>
        </w:rPr>
        <w:t>нських виступів, значним скоро</w:t>
      </w:r>
      <w:r w:rsidRPr="00473C05">
        <w:rPr>
          <w:rFonts w:eastAsiaTheme="minorEastAsia"/>
          <w:sz w:val="28"/>
          <w:szCs w:val="28"/>
        </w:rPr>
        <w:t>ченням посівів і натуралізацією господарства.</w:t>
      </w:r>
      <w:proofErr w:type="gramEnd"/>
      <w:r w:rsidRPr="00473C05">
        <w:rPr>
          <w:rFonts w:eastAsiaTheme="minorEastAsia"/>
          <w:sz w:val="28"/>
          <w:szCs w:val="28"/>
        </w:rPr>
        <w:t xml:space="preserve"> </w:t>
      </w:r>
      <w:proofErr w:type="gramStart"/>
      <w:r w:rsidRPr="00473C05">
        <w:rPr>
          <w:rFonts w:eastAsiaTheme="minorEastAsia"/>
          <w:sz w:val="28"/>
          <w:szCs w:val="28"/>
        </w:rPr>
        <w:t>Внаслідок цього з запланованих на лютий–березень 19</w:t>
      </w:r>
      <w:r w:rsidR="00173274">
        <w:rPr>
          <w:rFonts w:eastAsiaTheme="minorEastAsia"/>
          <w:sz w:val="28"/>
          <w:szCs w:val="28"/>
        </w:rPr>
        <w:t>20 р. 40 млн.</w:t>
      </w:r>
      <w:proofErr w:type="gramEnd"/>
      <w:r w:rsidR="00173274">
        <w:rPr>
          <w:rFonts w:eastAsiaTheme="minorEastAsia"/>
          <w:sz w:val="28"/>
          <w:szCs w:val="28"/>
        </w:rPr>
        <w:t xml:space="preserve"> </w:t>
      </w:r>
      <w:proofErr w:type="gramStart"/>
      <w:r w:rsidR="00173274">
        <w:rPr>
          <w:rFonts w:eastAsiaTheme="minorEastAsia"/>
          <w:sz w:val="28"/>
          <w:szCs w:val="28"/>
        </w:rPr>
        <w:t>пудів зерна прод</w:t>
      </w:r>
      <w:r w:rsidRPr="00473C05">
        <w:rPr>
          <w:rFonts w:eastAsiaTheme="minorEastAsia"/>
          <w:sz w:val="28"/>
          <w:szCs w:val="28"/>
        </w:rPr>
        <w:t>органи заготовили лише два.</w:t>
      </w:r>
      <w:proofErr w:type="gramEnd"/>
      <w:r w:rsidRPr="00473C05">
        <w:rPr>
          <w:rFonts w:eastAsiaTheme="minorEastAsia"/>
          <w:sz w:val="28"/>
          <w:szCs w:val="28"/>
        </w:rPr>
        <w:t xml:space="preserve"> </w:t>
      </w:r>
      <w:proofErr w:type="gramStart"/>
      <w:r w:rsidRPr="00473C05">
        <w:rPr>
          <w:rFonts w:eastAsiaTheme="minorEastAsia"/>
          <w:sz w:val="28"/>
          <w:szCs w:val="28"/>
        </w:rPr>
        <w:t>До весни</w:t>
      </w:r>
      <w:r w:rsidR="00173274">
        <w:rPr>
          <w:rFonts w:eastAsiaTheme="minorEastAsia"/>
          <w:sz w:val="28"/>
          <w:szCs w:val="28"/>
        </w:rPr>
        <w:t xml:space="preserve"> 1921 р. в Україні вдвічі ско</w:t>
      </w:r>
      <w:r w:rsidRPr="00473C05">
        <w:rPr>
          <w:rFonts w:eastAsiaTheme="minorEastAsia"/>
          <w:sz w:val="28"/>
          <w:szCs w:val="28"/>
        </w:rPr>
        <w:t>ротилися під посіви площі зернових.</w:t>
      </w:r>
      <w:proofErr w:type="gramEnd"/>
      <w:r w:rsidRPr="00473C05">
        <w:rPr>
          <w:rFonts w:eastAsiaTheme="minorEastAsia"/>
          <w:sz w:val="28"/>
          <w:szCs w:val="28"/>
        </w:rPr>
        <w:t xml:space="preserve"> </w:t>
      </w:r>
    </w:p>
    <w:p w14:paraId="7CDF52D9" w14:textId="1F5325F4"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Відхід від розширених форм виробництва вів не лише до еко</w:t>
      </w:r>
      <w:r w:rsidR="00173274">
        <w:rPr>
          <w:rFonts w:eastAsiaTheme="minorEastAsia"/>
          <w:sz w:val="28"/>
          <w:szCs w:val="28"/>
        </w:rPr>
        <w:t>но</w:t>
      </w:r>
      <w:r w:rsidRPr="00473C05">
        <w:rPr>
          <w:rFonts w:eastAsiaTheme="minorEastAsia"/>
          <w:sz w:val="28"/>
          <w:szCs w:val="28"/>
        </w:rPr>
        <w:t>мічного регресу, відчуження між містом і селом, але й був дуже небезпечним сам по собі, оскільки ставив селянське господарство у пряму залежність від примх природи.</w:t>
      </w:r>
      <w:proofErr w:type="gramEnd"/>
      <w:r w:rsidR="00173274">
        <w:rPr>
          <w:rFonts w:eastAsiaTheme="minorEastAsia"/>
          <w:sz w:val="28"/>
          <w:szCs w:val="28"/>
        </w:rPr>
        <w:t xml:space="preserve"> </w:t>
      </w:r>
      <w:proofErr w:type="gramStart"/>
      <w:r w:rsidR="00173274">
        <w:rPr>
          <w:rFonts w:eastAsiaTheme="minorEastAsia"/>
          <w:sz w:val="28"/>
          <w:szCs w:val="28"/>
        </w:rPr>
        <w:t>Перший тривожний сигнал про</w:t>
      </w:r>
      <w:r w:rsidRPr="00473C05">
        <w:rPr>
          <w:rFonts w:eastAsiaTheme="minorEastAsia"/>
          <w:sz w:val="28"/>
          <w:szCs w:val="28"/>
        </w:rPr>
        <w:t>звучав вже в 1920 р. У центральних губерніях Росії озимі вимерзли, а ярові згоріли від посухи.</w:t>
      </w:r>
      <w:proofErr w:type="gramEnd"/>
      <w:r w:rsidRPr="00473C05">
        <w:rPr>
          <w:rFonts w:eastAsiaTheme="minorEastAsia"/>
          <w:sz w:val="28"/>
          <w:szCs w:val="28"/>
        </w:rPr>
        <w:t xml:space="preserve"> </w:t>
      </w:r>
      <w:proofErr w:type="gramStart"/>
      <w:r w:rsidRPr="00473C05">
        <w:rPr>
          <w:rFonts w:eastAsiaTheme="minorEastAsia"/>
          <w:sz w:val="28"/>
          <w:szCs w:val="28"/>
        </w:rPr>
        <w:t>Серед населення Московської, Тульської, Брянської, Калузької, Рязанської, Орловської й Курської губерній прокотилася хвиля паніки й страху перед реальним голодом, що наближався.</w:t>
      </w:r>
      <w:proofErr w:type="gramEnd"/>
      <w:r w:rsidRPr="00473C05">
        <w:rPr>
          <w:rFonts w:eastAsiaTheme="minorEastAsia"/>
          <w:sz w:val="28"/>
          <w:szCs w:val="28"/>
        </w:rPr>
        <w:t xml:space="preserve"> </w:t>
      </w:r>
      <w:proofErr w:type="gramStart"/>
      <w:r w:rsidRPr="00473C05">
        <w:rPr>
          <w:rFonts w:eastAsiaTheme="minorEastAsia"/>
          <w:sz w:val="28"/>
          <w:szCs w:val="28"/>
        </w:rPr>
        <w:t>Вона вилилася в стихійну масову міграцію населення на південь, в Україну.</w:t>
      </w:r>
      <w:proofErr w:type="gramEnd"/>
      <w:r w:rsidRPr="00473C05">
        <w:rPr>
          <w:rFonts w:eastAsiaTheme="minorEastAsia"/>
          <w:sz w:val="28"/>
          <w:szCs w:val="28"/>
        </w:rPr>
        <w:t xml:space="preserve"> </w:t>
      </w:r>
      <w:proofErr w:type="gramStart"/>
      <w:r w:rsidRPr="00473C05">
        <w:rPr>
          <w:rFonts w:eastAsiaTheme="minorEastAsia"/>
          <w:sz w:val="28"/>
          <w:szCs w:val="28"/>
        </w:rPr>
        <w:t xml:space="preserve">Україну подібне горе спіткало наступного 1921 р., з тією </w:t>
      </w:r>
      <w:r w:rsidRPr="00473C05">
        <w:rPr>
          <w:rFonts w:eastAsiaTheme="minorEastAsia"/>
          <w:sz w:val="28"/>
          <w:szCs w:val="28"/>
        </w:rPr>
        <w:lastRenderedPageBreak/>
        <w:t>лише різницею, що українцям бігти було нікуди.</w:t>
      </w:r>
      <w:proofErr w:type="gramEnd"/>
      <w:r w:rsidRPr="00473C05">
        <w:rPr>
          <w:rFonts w:eastAsiaTheme="minorEastAsia"/>
          <w:sz w:val="28"/>
          <w:szCs w:val="28"/>
        </w:rPr>
        <w:t xml:space="preserve"> </w:t>
      </w:r>
    </w:p>
    <w:p w14:paraId="1E7A3975"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1921 р. глава російського уряду В. Ленін вимагав щоденно відправляти з України до Москви 40–60 вагонів хліба.</w:t>
      </w:r>
      <w:proofErr w:type="gramEnd"/>
      <w:r w:rsidRPr="00473C05">
        <w:rPr>
          <w:rFonts w:eastAsiaTheme="minorEastAsia"/>
          <w:sz w:val="28"/>
          <w:szCs w:val="28"/>
        </w:rPr>
        <w:t xml:space="preserve"> </w:t>
      </w:r>
      <w:proofErr w:type="gramStart"/>
      <w:r w:rsidRPr="00473C05">
        <w:rPr>
          <w:rFonts w:eastAsiaTheme="minorEastAsia"/>
          <w:sz w:val="28"/>
          <w:szCs w:val="28"/>
        </w:rPr>
        <w:t>Протягом 1921– 1922 рр.</w:t>
      </w:r>
      <w:proofErr w:type="gramEnd"/>
      <w:r w:rsidRPr="00473C05">
        <w:rPr>
          <w:rFonts w:eastAsiaTheme="minorEastAsia"/>
          <w:sz w:val="28"/>
          <w:szCs w:val="28"/>
        </w:rPr>
        <w:t xml:space="preserve"> </w:t>
      </w:r>
      <w:proofErr w:type="gramStart"/>
      <w:r w:rsidRPr="00473C05">
        <w:rPr>
          <w:rFonts w:eastAsiaTheme="minorEastAsia"/>
          <w:sz w:val="28"/>
          <w:szCs w:val="28"/>
        </w:rPr>
        <w:t>до РСФРР було вивезено 27 млн.</w:t>
      </w:r>
      <w:proofErr w:type="gramEnd"/>
      <w:r w:rsidRPr="00473C05">
        <w:rPr>
          <w:rFonts w:eastAsiaTheme="minorEastAsia"/>
          <w:sz w:val="28"/>
          <w:szCs w:val="28"/>
        </w:rPr>
        <w:t xml:space="preserve"> пудів зерна. </w:t>
      </w:r>
      <w:proofErr w:type="gramStart"/>
      <w:r w:rsidRPr="00473C05">
        <w:rPr>
          <w:rFonts w:eastAsiaTheme="minorEastAsia"/>
          <w:sz w:val="28"/>
          <w:szCs w:val="28"/>
        </w:rPr>
        <w:t>У той самий час хлібний дефіцит степових губерній України становив майже 25 млн.</w:t>
      </w:r>
      <w:proofErr w:type="gramEnd"/>
      <w:r w:rsidRPr="00473C05">
        <w:rPr>
          <w:rFonts w:eastAsiaTheme="minorEastAsia"/>
          <w:sz w:val="28"/>
          <w:szCs w:val="28"/>
        </w:rPr>
        <w:t xml:space="preserve"> пудів. </w:t>
      </w:r>
      <w:proofErr w:type="gramStart"/>
      <w:r w:rsidRPr="00473C05">
        <w:rPr>
          <w:rFonts w:eastAsiaTheme="minorEastAsia"/>
          <w:sz w:val="28"/>
          <w:szCs w:val="28"/>
        </w:rPr>
        <w:t>У 1922 р. Росія починає навіть експортувати хліб.</w:t>
      </w:r>
      <w:proofErr w:type="gramEnd"/>
      <w:r w:rsidRPr="00473C05">
        <w:rPr>
          <w:rFonts w:eastAsiaTheme="minorEastAsia"/>
          <w:sz w:val="28"/>
          <w:szCs w:val="28"/>
        </w:rPr>
        <w:t xml:space="preserve"> </w:t>
      </w:r>
    </w:p>
    <w:p w14:paraId="51FB0343" w14:textId="629986B5"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Внаслідок грабіжницької колонізаційної політики більшовиків у республіці почався голод.</w:t>
      </w:r>
      <w:proofErr w:type="gramEnd"/>
      <w:r w:rsidRPr="00473C05">
        <w:rPr>
          <w:rFonts w:eastAsiaTheme="minorEastAsia"/>
          <w:sz w:val="28"/>
          <w:szCs w:val="28"/>
        </w:rPr>
        <w:t xml:space="preserve"> </w:t>
      </w:r>
      <w:proofErr w:type="gramStart"/>
      <w:r w:rsidRPr="00473C05">
        <w:rPr>
          <w:rFonts w:eastAsiaTheme="minorEastAsia"/>
          <w:sz w:val="28"/>
          <w:szCs w:val="28"/>
        </w:rPr>
        <w:t>З’явилися випадки таких жахливих явищ, як канібалізм і торгівля людським м’ясо</w:t>
      </w:r>
      <w:r w:rsidR="00173274">
        <w:rPr>
          <w:rFonts w:eastAsiaTheme="minorEastAsia"/>
          <w:sz w:val="28"/>
          <w:szCs w:val="28"/>
        </w:rPr>
        <w:t>м, які майже ніколи не спосте</w:t>
      </w:r>
      <w:r w:rsidRPr="00473C05">
        <w:rPr>
          <w:rFonts w:eastAsiaTheme="minorEastAsia"/>
          <w:sz w:val="28"/>
          <w:szCs w:val="28"/>
        </w:rPr>
        <w:t>рігалися в Україні.</w:t>
      </w:r>
      <w:proofErr w:type="gramEnd"/>
      <w:r w:rsidRPr="00473C05">
        <w:rPr>
          <w:rFonts w:eastAsiaTheme="minorEastAsia"/>
          <w:sz w:val="28"/>
          <w:szCs w:val="28"/>
        </w:rPr>
        <w:t xml:space="preserve"> У грудні 1921 р. голодувало 12 % населення, січні 1922 – 20 %, травні 1923 р. – 48 %. </w:t>
      </w:r>
      <w:proofErr w:type="gramStart"/>
      <w:r w:rsidRPr="00473C05">
        <w:rPr>
          <w:rFonts w:eastAsiaTheme="minorEastAsia"/>
          <w:sz w:val="28"/>
          <w:szCs w:val="28"/>
        </w:rPr>
        <w:t>Голод 1921–1923 рр.</w:t>
      </w:r>
      <w:proofErr w:type="gramEnd"/>
      <w:r w:rsidRPr="00473C05">
        <w:rPr>
          <w:rFonts w:eastAsiaTheme="minorEastAsia"/>
          <w:sz w:val="28"/>
          <w:szCs w:val="28"/>
        </w:rPr>
        <w:t xml:space="preserve"> </w:t>
      </w:r>
      <w:proofErr w:type="gramStart"/>
      <w:r w:rsidRPr="00473C05">
        <w:rPr>
          <w:rFonts w:eastAsiaTheme="minorEastAsia"/>
          <w:sz w:val="28"/>
          <w:szCs w:val="28"/>
        </w:rPr>
        <w:t>коштував Україні, за приблизними підрахунками, близько 2 млн.</w:t>
      </w:r>
      <w:proofErr w:type="gramEnd"/>
      <w:r w:rsidRPr="00473C05">
        <w:rPr>
          <w:rFonts w:eastAsiaTheme="minorEastAsia"/>
          <w:sz w:val="28"/>
          <w:szCs w:val="28"/>
        </w:rPr>
        <w:t xml:space="preserve"> </w:t>
      </w:r>
      <w:proofErr w:type="gramStart"/>
      <w:r w:rsidRPr="00473C05">
        <w:rPr>
          <w:rFonts w:eastAsiaTheme="minorEastAsia"/>
          <w:sz w:val="28"/>
          <w:szCs w:val="28"/>
        </w:rPr>
        <w:t>жертв – ціна, яку сплатила УРСР за те, що не стала незалежною державою.</w:t>
      </w:r>
      <w:proofErr w:type="gramEnd"/>
      <w:r w:rsidRPr="00473C05">
        <w:rPr>
          <w:rFonts w:eastAsiaTheme="minorEastAsia"/>
          <w:sz w:val="28"/>
          <w:szCs w:val="28"/>
        </w:rPr>
        <w:t xml:space="preserve"> </w:t>
      </w:r>
    </w:p>
    <w:p w14:paraId="25B8FF4D"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Бойовий загін російських більшовиків в Україні – </w:t>
      </w:r>
      <w:proofErr w:type="gramStart"/>
      <w:r w:rsidRPr="00473C05">
        <w:rPr>
          <w:rFonts w:eastAsiaTheme="minorEastAsia"/>
          <w:sz w:val="28"/>
          <w:szCs w:val="28"/>
        </w:rPr>
        <w:t>КП(</w:t>
      </w:r>
      <w:proofErr w:type="gramEnd"/>
      <w:r w:rsidRPr="00473C05">
        <w:rPr>
          <w:rFonts w:eastAsiaTheme="minorEastAsia"/>
          <w:sz w:val="28"/>
          <w:szCs w:val="28"/>
        </w:rPr>
        <w:t xml:space="preserve">б)У вживала усіх заходів, щоб приховати свою злочинну політику в республіці. Так, 4 серпня 1921 р. політбюро ЦК </w:t>
      </w:r>
      <w:proofErr w:type="gramStart"/>
      <w:r w:rsidRPr="00473C05">
        <w:rPr>
          <w:rFonts w:eastAsiaTheme="minorEastAsia"/>
          <w:sz w:val="28"/>
          <w:szCs w:val="28"/>
        </w:rPr>
        <w:t>КП(</w:t>
      </w:r>
      <w:proofErr w:type="gramEnd"/>
      <w:r w:rsidRPr="00473C05">
        <w:rPr>
          <w:rFonts w:eastAsiaTheme="minorEastAsia"/>
          <w:sz w:val="28"/>
          <w:szCs w:val="28"/>
        </w:rPr>
        <w:t xml:space="preserve">б)У прийняло резолюцію, в якій пояснювалося: “Вказати губкомам, що під час проведення кампанії необхідно розрізняти заклик до боротьби з голодом в Росії від боротьби з неврожаєм на Україні, де допомога місцям, що постраждали від неврожаю, мала бути цілком надана своїми губернськими або повітовими засобами”. </w:t>
      </w:r>
      <w:proofErr w:type="gramStart"/>
      <w:r w:rsidRPr="00473C05">
        <w:rPr>
          <w:rFonts w:eastAsiaTheme="minorEastAsia"/>
          <w:sz w:val="28"/>
          <w:szCs w:val="28"/>
        </w:rPr>
        <w:t>Тому вся внутрішня та іноземна допомога голодуючим направлялася переважно в Росію, а не в Україну.</w:t>
      </w:r>
      <w:proofErr w:type="gramEnd"/>
      <w:r w:rsidRPr="00473C05">
        <w:rPr>
          <w:rFonts w:eastAsiaTheme="minorEastAsia"/>
          <w:sz w:val="28"/>
          <w:szCs w:val="28"/>
        </w:rPr>
        <w:t xml:space="preserve"> </w:t>
      </w:r>
      <w:proofErr w:type="gramStart"/>
      <w:r w:rsidRPr="00473C05">
        <w:rPr>
          <w:rFonts w:eastAsiaTheme="minorEastAsia"/>
          <w:sz w:val="28"/>
          <w:szCs w:val="28"/>
        </w:rPr>
        <w:t>У 1922 р. іноземні організації допомогли завести в УРСР близько 263 млн.</w:t>
      </w:r>
      <w:proofErr w:type="gramEnd"/>
      <w:r w:rsidRPr="00473C05">
        <w:rPr>
          <w:rFonts w:eastAsiaTheme="minorEastAsia"/>
          <w:sz w:val="28"/>
          <w:szCs w:val="28"/>
        </w:rPr>
        <w:t xml:space="preserve"> </w:t>
      </w:r>
      <w:proofErr w:type="gramStart"/>
      <w:r w:rsidRPr="00473C05">
        <w:rPr>
          <w:rFonts w:eastAsiaTheme="minorEastAsia"/>
          <w:sz w:val="28"/>
          <w:szCs w:val="28"/>
        </w:rPr>
        <w:t>пудів продовольства, що становило тільки 8 % від усього, яке надійшло.</w:t>
      </w:r>
      <w:proofErr w:type="gramEnd"/>
      <w:r w:rsidRPr="00473C05">
        <w:rPr>
          <w:rFonts w:eastAsiaTheme="minorEastAsia"/>
          <w:sz w:val="28"/>
          <w:szCs w:val="28"/>
        </w:rPr>
        <w:t xml:space="preserve"> </w:t>
      </w:r>
    </w:p>
    <w:p w14:paraId="4526FE45" w14:textId="1459733B"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Незважаючи на перепони, які створював більшовицький уряд, міжнародна громадськість, урядові та приватні організації широко відгукнулися на допомогу голодуючим.</w:t>
      </w:r>
      <w:proofErr w:type="gramEnd"/>
      <w:r w:rsidRPr="00473C05">
        <w:rPr>
          <w:rFonts w:eastAsiaTheme="minorEastAsia"/>
          <w:sz w:val="28"/>
          <w:szCs w:val="28"/>
        </w:rPr>
        <w:t xml:space="preserve"> </w:t>
      </w:r>
      <w:proofErr w:type="gramStart"/>
      <w:r w:rsidRPr="00473C05">
        <w:rPr>
          <w:rFonts w:eastAsiaTheme="minorEastAsia"/>
          <w:sz w:val="28"/>
          <w:szCs w:val="28"/>
        </w:rPr>
        <w:t>Першим колективом, який надав допомогу голодуючим Україн</w:t>
      </w:r>
      <w:r w:rsidR="00173274">
        <w:rPr>
          <w:rFonts w:eastAsiaTheme="minorEastAsia"/>
          <w:sz w:val="28"/>
          <w:szCs w:val="28"/>
        </w:rPr>
        <w:t>и, була організація американсь</w:t>
      </w:r>
      <w:r w:rsidRPr="00473C05">
        <w:rPr>
          <w:rFonts w:eastAsiaTheme="minorEastAsia"/>
          <w:sz w:val="28"/>
          <w:szCs w:val="28"/>
        </w:rPr>
        <w:t>ких менонітів.</w:t>
      </w:r>
      <w:proofErr w:type="gramEnd"/>
      <w:r w:rsidRPr="00473C05">
        <w:rPr>
          <w:rFonts w:eastAsiaTheme="minorEastAsia"/>
          <w:sz w:val="28"/>
          <w:szCs w:val="28"/>
        </w:rPr>
        <w:t xml:space="preserve"> </w:t>
      </w:r>
      <w:proofErr w:type="gramStart"/>
      <w:r w:rsidRPr="00473C05">
        <w:rPr>
          <w:rFonts w:eastAsiaTheme="minorEastAsia"/>
          <w:sz w:val="28"/>
          <w:szCs w:val="28"/>
        </w:rPr>
        <w:t>Вони завезли 50 трак</w:t>
      </w:r>
      <w:r w:rsidR="00173274">
        <w:rPr>
          <w:rFonts w:eastAsiaTheme="minorEastAsia"/>
          <w:sz w:val="28"/>
          <w:szCs w:val="28"/>
        </w:rPr>
        <w:t>торів.</w:t>
      </w:r>
      <w:proofErr w:type="gramEnd"/>
      <w:r w:rsidR="00173274">
        <w:rPr>
          <w:rFonts w:eastAsiaTheme="minorEastAsia"/>
          <w:sz w:val="28"/>
          <w:szCs w:val="28"/>
        </w:rPr>
        <w:t xml:space="preserve"> </w:t>
      </w:r>
      <w:proofErr w:type="gramStart"/>
      <w:r w:rsidR="00173274">
        <w:rPr>
          <w:rFonts w:eastAsiaTheme="minorEastAsia"/>
          <w:sz w:val="28"/>
          <w:szCs w:val="28"/>
        </w:rPr>
        <w:t>До серпня 1922 р. амери</w:t>
      </w:r>
      <w:r w:rsidRPr="00473C05">
        <w:rPr>
          <w:rFonts w:eastAsiaTheme="minorEastAsia"/>
          <w:sz w:val="28"/>
          <w:szCs w:val="28"/>
        </w:rPr>
        <w:t>канські та голландські меноніти годували 30 тис.</w:t>
      </w:r>
      <w:proofErr w:type="gramEnd"/>
      <w:r w:rsidRPr="00473C05">
        <w:rPr>
          <w:rFonts w:eastAsiaTheme="minorEastAsia"/>
          <w:sz w:val="28"/>
          <w:szCs w:val="28"/>
        </w:rPr>
        <w:t xml:space="preserve"> </w:t>
      </w:r>
      <w:proofErr w:type="gramStart"/>
      <w:r w:rsidRPr="00473C05">
        <w:rPr>
          <w:rFonts w:eastAsiaTheme="minorEastAsia"/>
          <w:sz w:val="28"/>
          <w:szCs w:val="28"/>
        </w:rPr>
        <w:t>голодуючих у Запорізькій та Миколаївській губерніях.</w:t>
      </w:r>
      <w:proofErr w:type="gramEnd"/>
      <w:r w:rsidRPr="00473C05">
        <w:rPr>
          <w:rFonts w:eastAsiaTheme="minorEastAsia"/>
          <w:sz w:val="28"/>
          <w:szCs w:val="28"/>
        </w:rPr>
        <w:t xml:space="preserve"> </w:t>
      </w:r>
      <w:proofErr w:type="gramStart"/>
      <w:r w:rsidRPr="00473C05">
        <w:rPr>
          <w:rFonts w:eastAsiaTheme="minorEastAsia"/>
          <w:sz w:val="28"/>
          <w:szCs w:val="28"/>
        </w:rPr>
        <w:t>Американська організація “Форвардс” щомісяця протягом 1922 р. направляла на адресу УРСР не менш як 10 тис.</w:t>
      </w:r>
      <w:proofErr w:type="gramEnd"/>
      <w:r w:rsidRPr="00473C05">
        <w:rPr>
          <w:rFonts w:eastAsiaTheme="minorEastAsia"/>
          <w:sz w:val="28"/>
          <w:szCs w:val="28"/>
        </w:rPr>
        <w:t xml:space="preserve"> посилок. </w:t>
      </w:r>
      <w:proofErr w:type="gramStart"/>
      <w:r w:rsidRPr="00473C05">
        <w:rPr>
          <w:rFonts w:eastAsiaTheme="minorEastAsia"/>
          <w:sz w:val="28"/>
          <w:szCs w:val="28"/>
        </w:rPr>
        <w:t>До липня 1922 р. з 943,5 тис.</w:t>
      </w:r>
      <w:proofErr w:type="gramEnd"/>
      <w:r w:rsidRPr="00473C05">
        <w:rPr>
          <w:rFonts w:eastAsiaTheme="minorEastAsia"/>
          <w:sz w:val="28"/>
          <w:szCs w:val="28"/>
        </w:rPr>
        <w:t xml:space="preserve"> </w:t>
      </w:r>
      <w:proofErr w:type="gramStart"/>
      <w:r w:rsidRPr="00473C05">
        <w:rPr>
          <w:rFonts w:eastAsiaTheme="minorEastAsia"/>
          <w:sz w:val="28"/>
          <w:szCs w:val="28"/>
        </w:rPr>
        <w:t>дітей Півдня України, які одержали допомогу, 517,6 тис.</w:t>
      </w:r>
      <w:proofErr w:type="gramEnd"/>
      <w:r w:rsidRPr="00473C05">
        <w:rPr>
          <w:rFonts w:eastAsiaTheme="minorEastAsia"/>
          <w:sz w:val="28"/>
          <w:szCs w:val="28"/>
        </w:rPr>
        <w:t xml:space="preserve"> </w:t>
      </w:r>
      <w:proofErr w:type="gramStart"/>
      <w:r w:rsidRPr="00473C05">
        <w:rPr>
          <w:rFonts w:eastAsiaTheme="minorEastAsia"/>
          <w:sz w:val="28"/>
          <w:szCs w:val="28"/>
        </w:rPr>
        <w:t>харчувалися в їдальнях іноземних організацій.</w:t>
      </w:r>
      <w:proofErr w:type="gramEnd"/>
      <w:r w:rsidRPr="00473C05">
        <w:rPr>
          <w:rFonts w:eastAsiaTheme="minorEastAsia"/>
          <w:sz w:val="28"/>
          <w:szCs w:val="28"/>
        </w:rPr>
        <w:t xml:space="preserve"> </w:t>
      </w:r>
      <w:proofErr w:type="gramStart"/>
      <w:r w:rsidRPr="00473C05">
        <w:rPr>
          <w:rFonts w:eastAsiaTheme="minorEastAsia"/>
          <w:sz w:val="28"/>
          <w:szCs w:val="28"/>
        </w:rPr>
        <w:t>Лише в серпні 1922 р. Міжнародний комітет робітничої допомоги доставив в Україну 20 тис.</w:t>
      </w:r>
      <w:proofErr w:type="gramEnd"/>
      <w:r w:rsidRPr="00473C05">
        <w:rPr>
          <w:rFonts w:eastAsiaTheme="minorEastAsia"/>
          <w:sz w:val="28"/>
          <w:szCs w:val="28"/>
        </w:rPr>
        <w:t xml:space="preserve"> </w:t>
      </w:r>
      <w:proofErr w:type="gramStart"/>
      <w:r w:rsidRPr="00473C05">
        <w:rPr>
          <w:rFonts w:eastAsiaTheme="minorEastAsia"/>
          <w:sz w:val="28"/>
          <w:szCs w:val="28"/>
        </w:rPr>
        <w:t>пудів рису та какао.</w:t>
      </w:r>
      <w:proofErr w:type="gramEnd"/>
      <w:r w:rsidRPr="00473C05">
        <w:rPr>
          <w:rFonts w:eastAsiaTheme="minorEastAsia"/>
          <w:sz w:val="28"/>
          <w:szCs w:val="28"/>
        </w:rPr>
        <w:t xml:space="preserve"> </w:t>
      </w:r>
      <w:proofErr w:type="gramStart"/>
      <w:r w:rsidRPr="00473C05">
        <w:rPr>
          <w:rFonts w:eastAsiaTheme="minorEastAsia"/>
          <w:sz w:val="28"/>
          <w:szCs w:val="28"/>
        </w:rPr>
        <w:t>Місія Нансена доставила 315 тис.</w:t>
      </w:r>
      <w:proofErr w:type="gramEnd"/>
      <w:r w:rsidRPr="00473C05">
        <w:rPr>
          <w:rFonts w:eastAsiaTheme="minorEastAsia"/>
          <w:sz w:val="28"/>
          <w:szCs w:val="28"/>
        </w:rPr>
        <w:t xml:space="preserve"> </w:t>
      </w:r>
      <w:proofErr w:type="gramStart"/>
      <w:r w:rsidRPr="00473C05">
        <w:rPr>
          <w:rFonts w:eastAsiaTheme="minorEastAsia"/>
          <w:sz w:val="28"/>
          <w:szCs w:val="28"/>
        </w:rPr>
        <w:t>пудів продовольства, медикаментів на суму 140 тис.</w:t>
      </w:r>
      <w:proofErr w:type="gramEnd"/>
      <w:r w:rsidRPr="00473C05">
        <w:rPr>
          <w:rFonts w:eastAsiaTheme="minorEastAsia"/>
          <w:sz w:val="28"/>
          <w:szCs w:val="28"/>
        </w:rPr>
        <w:t xml:space="preserve"> доларів</w:t>
      </w:r>
      <w:r w:rsidR="00173274">
        <w:rPr>
          <w:rFonts w:eastAsiaTheme="minorEastAsia"/>
          <w:sz w:val="28"/>
          <w:szCs w:val="28"/>
        </w:rPr>
        <w:t xml:space="preserve">. </w:t>
      </w:r>
      <w:proofErr w:type="gramStart"/>
      <w:r w:rsidR="00173274">
        <w:rPr>
          <w:rFonts w:eastAsiaTheme="minorEastAsia"/>
          <w:sz w:val="28"/>
          <w:szCs w:val="28"/>
        </w:rPr>
        <w:t>Загалом внутрішньою та іно</w:t>
      </w:r>
      <w:r w:rsidRPr="00473C05">
        <w:rPr>
          <w:rFonts w:eastAsiaTheme="minorEastAsia"/>
          <w:sz w:val="28"/>
          <w:szCs w:val="28"/>
        </w:rPr>
        <w:t>земною допомогою були охопле</w:t>
      </w:r>
      <w:r w:rsidR="00173274">
        <w:rPr>
          <w:rFonts w:eastAsiaTheme="minorEastAsia"/>
          <w:sz w:val="28"/>
          <w:szCs w:val="28"/>
        </w:rPr>
        <w:t>ні 58,4 % голодуючих.</w:t>
      </w:r>
      <w:proofErr w:type="gramEnd"/>
      <w:r w:rsidR="00173274">
        <w:rPr>
          <w:rFonts w:eastAsiaTheme="minorEastAsia"/>
          <w:sz w:val="28"/>
          <w:szCs w:val="28"/>
        </w:rPr>
        <w:t xml:space="preserve"> </w:t>
      </w:r>
      <w:proofErr w:type="gramStart"/>
      <w:r w:rsidR="00173274">
        <w:rPr>
          <w:rFonts w:eastAsiaTheme="minorEastAsia"/>
          <w:sz w:val="28"/>
          <w:szCs w:val="28"/>
        </w:rPr>
        <w:t>Вищенаве</w:t>
      </w:r>
      <w:r w:rsidRPr="00473C05">
        <w:rPr>
          <w:rFonts w:eastAsiaTheme="minorEastAsia"/>
          <w:sz w:val="28"/>
          <w:szCs w:val="28"/>
        </w:rPr>
        <w:t>дені факти розвіюють вигадки про те, що міжнародний імперіалізм “кістлявою рукою голоду” бажав “придушити” радянську владу.</w:t>
      </w:r>
      <w:proofErr w:type="gramEnd"/>
      <w:r w:rsidRPr="00473C05">
        <w:rPr>
          <w:rFonts w:eastAsiaTheme="minorEastAsia"/>
          <w:sz w:val="28"/>
          <w:szCs w:val="28"/>
        </w:rPr>
        <w:t xml:space="preserve"> </w:t>
      </w:r>
    </w:p>
    <w:p w14:paraId="03F579FB" w14:textId="59B68DC5"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той самий час уряд використав голод в боротьбі з церквою.</w:t>
      </w:r>
      <w:proofErr w:type="gramEnd"/>
      <w:r w:rsidRPr="00473C05">
        <w:rPr>
          <w:rFonts w:eastAsiaTheme="minorEastAsia"/>
          <w:sz w:val="28"/>
          <w:szCs w:val="28"/>
        </w:rPr>
        <w:t xml:space="preserve"> В. Ленін в “суворо таємному” листі,</w:t>
      </w:r>
      <w:r w:rsidR="00173274">
        <w:rPr>
          <w:rFonts w:eastAsiaTheme="minorEastAsia"/>
          <w:sz w:val="28"/>
          <w:szCs w:val="28"/>
        </w:rPr>
        <w:t xml:space="preserve"> адресованому партійному функ</w:t>
      </w:r>
      <w:r w:rsidRPr="00473C05">
        <w:rPr>
          <w:rFonts w:eastAsiaTheme="minorEastAsia"/>
          <w:sz w:val="28"/>
          <w:szCs w:val="28"/>
        </w:rPr>
        <w:t xml:space="preserve">ціонеру В. Молотову для членів політбюро ЦК </w:t>
      </w:r>
      <w:proofErr w:type="gramStart"/>
      <w:r w:rsidRPr="00473C05">
        <w:rPr>
          <w:rFonts w:eastAsiaTheme="minorEastAsia"/>
          <w:sz w:val="28"/>
          <w:szCs w:val="28"/>
        </w:rPr>
        <w:t>РКП(</w:t>
      </w:r>
      <w:proofErr w:type="gramEnd"/>
      <w:r w:rsidRPr="00473C05">
        <w:rPr>
          <w:rFonts w:eastAsiaTheme="minorEastAsia"/>
          <w:sz w:val="28"/>
          <w:szCs w:val="28"/>
        </w:rPr>
        <w:t xml:space="preserve">б), писав: “Саме тепер і тільки тепер, коли в голодних місцевостях їдять людей і на дорогах валяються сотні, якщо не тисячі трупів, ми можемо (і тому повинні) провести вилучення церковних цінностей з </w:t>
      </w:r>
      <w:r w:rsidRPr="00173274">
        <w:rPr>
          <w:rFonts w:eastAsiaTheme="minorEastAsia"/>
          <w:b/>
          <w:sz w:val="28"/>
          <w:szCs w:val="28"/>
        </w:rPr>
        <w:t>найскаженішою і нещадною енергією</w:t>
      </w:r>
      <w:r w:rsidRPr="00473C05">
        <w:rPr>
          <w:rFonts w:eastAsiaTheme="minorEastAsia"/>
          <w:sz w:val="28"/>
          <w:szCs w:val="28"/>
        </w:rPr>
        <w:t xml:space="preserve"> і не зупи</w:t>
      </w:r>
      <w:r w:rsidR="00173274">
        <w:rPr>
          <w:rFonts w:eastAsiaTheme="minorEastAsia"/>
          <w:sz w:val="28"/>
          <w:szCs w:val="28"/>
        </w:rPr>
        <w:t xml:space="preserve">няючись перед </w:t>
      </w:r>
      <w:r w:rsidR="00173274">
        <w:rPr>
          <w:rFonts w:eastAsiaTheme="minorEastAsia"/>
          <w:sz w:val="28"/>
          <w:szCs w:val="28"/>
        </w:rPr>
        <w:lastRenderedPageBreak/>
        <w:t>придушенням будь-</w:t>
      </w:r>
      <w:r w:rsidRPr="00473C05">
        <w:rPr>
          <w:rFonts w:eastAsiaTheme="minorEastAsia"/>
          <w:sz w:val="28"/>
          <w:szCs w:val="28"/>
        </w:rPr>
        <w:t xml:space="preserve">якого опору..., чим більшу кількість </w:t>
      </w:r>
      <w:r w:rsidR="00173274">
        <w:rPr>
          <w:rFonts w:eastAsiaTheme="minorEastAsia"/>
          <w:sz w:val="28"/>
          <w:szCs w:val="28"/>
        </w:rPr>
        <w:t>представників реакційної бур</w:t>
      </w:r>
      <w:r w:rsidRPr="00473C05">
        <w:rPr>
          <w:rFonts w:eastAsiaTheme="minorEastAsia"/>
          <w:sz w:val="28"/>
          <w:szCs w:val="28"/>
        </w:rPr>
        <w:t xml:space="preserve">жуазії і реакційного духовенства вдасться нам з цього приводу розстріляти, тим краще. </w:t>
      </w:r>
      <w:proofErr w:type="gramStart"/>
      <w:r w:rsidRPr="00473C05">
        <w:rPr>
          <w:rFonts w:eastAsiaTheme="minorEastAsia"/>
          <w:sz w:val="28"/>
          <w:szCs w:val="28"/>
        </w:rPr>
        <w:t>Треба саме тепер провчити цю публіку так, щоб на кілька десятків років ні про який опір вони не сміли й думати”.</w:t>
      </w:r>
      <w:proofErr w:type="gramEnd"/>
      <w:r w:rsidRPr="00473C05">
        <w:rPr>
          <w:rFonts w:eastAsiaTheme="minorEastAsia"/>
          <w:sz w:val="28"/>
          <w:szCs w:val="28"/>
        </w:rPr>
        <w:t xml:space="preserve"> Нібито для того, щоб закупити зерно за кордоном, </w:t>
      </w:r>
      <w:proofErr w:type="gramStart"/>
      <w:r w:rsidRPr="00473C05">
        <w:rPr>
          <w:rFonts w:eastAsiaTheme="minorEastAsia"/>
          <w:sz w:val="28"/>
          <w:szCs w:val="28"/>
        </w:rPr>
        <w:t>8 березня</w:t>
      </w:r>
      <w:proofErr w:type="gramEnd"/>
      <w:r w:rsidRPr="00473C05">
        <w:rPr>
          <w:rFonts w:eastAsiaTheme="minorEastAsia"/>
          <w:sz w:val="28"/>
          <w:szCs w:val="28"/>
        </w:rPr>
        <w:t xml:space="preserve"> 1922 р. ВУЦВК прийняв </w:t>
      </w:r>
      <w:r w:rsidR="00173274">
        <w:rPr>
          <w:rFonts w:eastAsiaTheme="minorEastAsia"/>
          <w:sz w:val="28"/>
          <w:szCs w:val="28"/>
        </w:rPr>
        <w:t>постанову “Про передачу церков</w:t>
      </w:r>
      <w:r w:rsidRPr="00473C05">
        <w:rPr>
          <w:rFonts w:eastAsiaTheme="minorEastAsia"/>
          <w:sz w:val="28"/>
          <w:szCs w:val="28"/>
        </w:rPr>
        <w:t xml:space="preserve">них цінностей у фонд допомоги голодуючим”. Національні святині: Києво-Печерська лавра, Софіївський собор, </w:t>
      </w:r>
      <w:proofErr w:type="gramStart"/>
      <w:r w:rsidRPr="00473C05">
        <w:rPr>
          <w:rFonts w:eastAsiaTheme="minorEastAsia"/>
          <w:sz w:val="28"/>
          <w:szCs w:val="28"/>
        </w:rPr>
        <w:t>інші</w:t>
      </w:r>
      <w:proofErr w:type="gramEnd"/>
      <w:r w:rsidRPr="00473C05">
        <w:rPr>
          <w:rFonts w:eastAsiaTheme="minorEastAsia"/>
          <w:sz w:val="28"/>
          <w:szCs w:val="28"/>
        </w:rPr>
        <w:t xml:space="preserve"> українські храми були пограбовані. </w:t>
      </w:r>
      <w:proofErr w:type="gramStart"/>
      <w:r w:rsidRPr="00473C05">
        <w:rPr>
          <w:rFonts w:eastAsiaTheme="minorEastAsia"/>
          <w:sz w:val="28"/>
          <w:szCs w:val="28"/>
        </w:rPr>
        <w:t>Митрополичі мі</w:t>
      </w:r>
      <w:r w:rsidR="00173274">
        <w:rPr>
          <w:rFonts w:eastAsiaTheme="minorEastAsia"/>
          <w:sz w:val="28"/>
          <w:szCs w:val="28"/>
        </w:rPr>
        <w:t>три, оздоблені коштовними каме</w:t>
      </w:r>
      <w:r w:rsidRPr="00473C05">
        <w:rPr>
          <w:rFonts w:eastAsiaTheme="minorEastAsia"/>
          <w:sz w:val="28"/>
          <w:szCs w:val="28"/>
        </w:rPr>
        <w:t>нями та розшиті перлами, орнамен</w:t>
      </w:r>
      <w:r w:rsidR="00173274">
        <w:rPr>
          <w:rFonts w:eastAsiaTheme="minorEastAsia"/>
          <w:sz w:val="28"/>
          <w:szCs w:val="28"/>
        </w:rPr>
        <w:t>товані платиною, золотом, сріб</w:t>
      </w:r>
      <w:r w:rsidRPr="00473C05">
        <w:rPr>
          <w:rFonts w:eastAsiaTheme="minorEastAsia"/>
          <w:sz w:val="28"/>
          <w:szCs w:val="28"/>
        </w:rPr>
        <w:t xml:space="preserve">лом плити і лампади, інші церковні </w:t>
      </w:r>
      <w:r w:rsidR="00173274">
        <w:rPr>
          <w:rFonts w:eastAsiaTheme="minorEastAsia"/>
          <w:sz w:val="28"/>
          <w:szCs w:val="28"/>
        </w:rPr>
        <w:t>цінності, які століттями збері</w:t>
      </w:r>
      <w:r w:rsidRPr="00473C05">
        <w:rPr>
          <w:rFonts w:eastAsiaTheme="minorEastAsia"/>
          <w:sz w:val="28"/>
          <w:szCs w:val="28"/>
        </w:rPr>
        <w:t>галися, що були подаровані українськими князями, гетьманами, вірними, підлягали реквізиції.</w:t>
      </w:r>
      <w:proofErr w:type="gramEnd"/>
      <w:r w:rsidRPr="00473C05">
        <w:rPr>
          <w:rFonts w:eastAsiaTheme="minorEastAsia"/>
          <w:sz w:val="28"/>
          <w:szCs w:val="28"/>
        </w:rPr>
        <w:t xml:space="preserve"> </w:t>
      </w:r>
      <w:proofErr w:type="gramStart"/>
      <w:r w:rsidRPr="00473C05">
        <w:rPr>
          <w:rFonts w:eastAsiaTheme="minorEastAsia"/>
          <w:sz w:val="28"/>
          <w:szCs w:val="28"/>
        </w:rPr>
        <w:t>При цьому малярські твори, церковне начиння розкрадалося або просто знищувалося.</w:t>
      </w:r>
      <w:proofErr w:type="gramEnd"/>
      <w:r w:rsidRPr="00473C05">
        <w:rPr>
          <w:rFonts w:eastAsiaTheme="minorEastAsia"/>
          <w:sz w:val="28"/>
          <w:szCs w:val="28"/>
        </w:rPr>
        <w:t xml:space="preserve"> </w:t>
      </w:r>
    </w:p>
    <w:p w14:paraId="7B554EA6" w14:textId="2D78BA69"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Разом з тим більшовицька влада застосовувала терор голодом для того, щоб знищити майже стотисячний повстанський рух.</w:t>
      </w:r>
      <w:proofErr w:type="gramEnd"/>
      <w:r w:rsidRPr="00473C05">
        <w:rPr>
          <w:rFonts w:eastAsiaTheme="minorEastAsia"/>
          <w:sz w:val="28"/>
          <w:szCs w:val="28"/>
        </w:rPr>
        <w:t xml:space="preserve"> Адже у 1921 р. в Україні та Криму діяло </w:t>
      </w:r>
      <w:proofErr w:type="gramStart"/>
      <w:r w:rsidRPr="00473C05">
        <w:rPr>
          <w:rFonts w:eastAsiaTheme="minorEastAsia"/>
          <w:sz w:val="28"/>
          <w:szCs w:val="28"/>
        </w:rPr>
        <w:t>464 партизанських</w:t>
      </w:r>
      <w:proofErr w:type="gramEnd"/>
      <w:r w:rsidRPr="00473C05">
        <w:rPr>
          <w:rFonts w:eastAsiaTheme="minorEastAsia"/>
          <w:sz w:val="28"/>
          <w:szCs w:val="28"/>
        </w:rPr>
        <w:t xml:space="preserve"> загонів, які налічували в кожному від 20 до 500 бойовиків. </w:t>
      </w:r>
      <w:proofErr w:type="gramStart"/>
      <w:r w:rsidRPr="00473C05">
        <w:rPr>
          <w:rFonts w:eastAsiaTheme="minorEastAsia"/>
          <w:sz w:val="28"/>
          <w:szCs w:val="28"/>
        </w:rPr>
        <w:t>Репресивні органи вели нещадну боротьбу з так званою “контрреволюцією”.</w:t>
      </w:r>
      <w:proofErr w:type="gramEnd"/>
      <w:r w:rsidRPr="00473C05">
        <w:rPr>
          <w:rFonts w:eastAsiaTheme="minorEastAsia"/>
          <w:sz w:val="28"/>
          <w:szCs w:val="28"/>
        </w:rPr>
        <w:t xml:space="preserve"> </w:t>
      </w:r>
      <w:proofErr w:type="gramStart"/>
      <w:r w:rsidRPr="00473C05">
        <w:rPr>
          <w:rFonts w:eastAsiaTheme="minorEastAsia"/>
          <w:sz w:val="28"/>
          <w:szCs w:val="28"/>
        </w:rPr>
        <w:t>Так, у 1921 р. в Києві чекісти щомісяця розстрілювали щонайменше 432 осіб.</w:t>
      </w:r>
      <w:proofErr w:type="gramEnd"/>
      <w:r w:rsidRPr="00473C05">
        <w:rPr>
          <w:rFonts w:eastAsiaTheme="minorEastAsia"/>
          <w:sz w:val="28"/>
          <w:szCs w:val="28"/>
        </w:rPr>
        <w:t xml:space="preserve"> </w:t>
      </w:r>
      <w:proofErr w:type="gramStart"/>
      <w:r w:rsidRPr="00473C05">
        <w:rPr>
          <w:rFonts w:eastAsiaTheme="minorEastAsia"/>
          <w:sz w:val="28"/>
          <w:szCs w:val="28"/>
        </w:rPr>
        <w:t>У секретному циркулярі ДПУ (правонаступник ЧК) до переліку ворожих груп і організацій в Україні увійшло близько 20 категорій населення – усі хто був непролетарського походження.</w:t>
      </w:r>
      <w:proofErr w:type="gramEnd"/>
      <w:r w:rsidRPr="00473C05">
        <w:rPr>
          <w:rFonts w:eastAsiaTheme="minorEastAsia"/>
          <w:sz w:val="28"/>
          <w:szCs w:val="28"/>
        </w:rPr>
        <w:t xml:space="preserve"> </w:t>
      </w:r>
      <w:proofErr w:type="gramStart"/>
      <w:r w:rsidRPr="00473C05">
        <w:rPr>
          <w:rFonts w:eastAsiaTheme="minorEastAsia"/>
          <w:sz w:val="28"/>
          <w:szCs w:val="28"/>
        </w:rPr>
        <w:t>Також одним із чинників, що призвели до початку Кронштадського повстання у березні 1921 р., було те, що близько 10 тис.</w:t>
      </w:r>
      <w:proofErr w:type="gramEnd"/>
      <w:r w:rsidRPr="00473C05">
        <w:rPr>
          <w:rFonts w:eastAsiaTheme="minorEastAsia"/>
          <w:sz w:val="28"/>
          <w:szCs w:val="28"/>
        </w:rPr>
        <w:t xml:space="preserve"> </w:t>
      </w:r>
      <w:proofErr w:type="gramStart"/>
      <w:r w:rsidRPr="00473C05">
        <w:rPr>
          <w:rFonts w:eastAsiaTheme="minorEastAsia"/>
          <w:sz w:val="28"/>
          <w:szCs w:val="28"/>
        </w:rPr>
        <w:t>новобранців з України, Кубані й Дону було призвано на Балті</w:t>
      </w:r>
      <w:r w:rsidR="00173274">
        <w:rPr>
          <w:rFonts w:eastAsiaTheme="minorEastAsia"/>
          <w:sz w:val="28"/>
          <w:szCs w:val="28"/>
        </w:rPr>
        <w:t>йський флот.</w:t>
      </w:r>
      <w:proofErr w:type="gramEnd"/>
      <w:r w:rsidR="00173274">
        <w:rPr>
          <w:rFonts w:eastAsiaTheme="minorEastAsia"/>
          <w:sz w:val="28"/>
          <w:szCs w:val="28"/>
        </w:rPr>
        <w:t xml:space="preserve"> </w:t>
      </w:r>
      <w:proofErr w:type="gramStart"/>
      <w:r w:rsidR="00173274">
        <w:rPr>
          <w:rFonts w:eastAsiaTheme="minorEastAsia"/>
          <w:sz w:val="28"/>
          <w:szCs w:val="28"/>
        </w:rPr>
        <w:t>Лідерами зброй</w:t>
      </w:r>
      <w:r w:rsidRPr="00473C05">
        <w:rPr>
          <w:rFonts w:eastAsiaTheme="minorEastAsia"/>
          <w:sz w:val="28"/>
          <w:szCs w:val="28"/>
        </w:rPr>
        <w:t>ного виступу були українці – Пет</w:t>
      </w:r>
      <w:r w:rsidR="00C45846">
        <w:rPr>
          <w:rFonts w:eastAsiaTheme="minorEastAsia"/>
          <w:sz w:val="28"/>
          <w:szCs w:val="28"/>
        </w:rPr>
        <w:t>риченко, Яковенко, Ярчук.</w:t>
      </w:r>
      <w:proofErr w:type="gramEnd"/>
      <w:r w:rsidR="00C45846">
        <w:rPr>
          <w:rFonts w:eastAsiaTheme="minorEastAsia"/>
          <w:sz w:val="28"/>
          <w:szCs w:val="28"/>
        </w:rPr>
        <w:t xml:space="preserve"> </w:t>
      </w:r>
      <w:proofErr w:type="gramStart"/>
      <w:r w:rsidR="00C45846">
        <w:rPr>
          <w:rFonts w:eastAsiaTheme="minorEastAsia"/>
          <w:sz w:val="28"/>
          <w:szCs w:val="28"/>
        </w:rPr>
        <w:t>Повс</w:t>
      </w:r>
      <w:r w:rsidRPr="00473C05">
        <w:rPr>
          <w:rFonts w:eastAsiaTheme="minorEastAsia"/>
          <w:sz w:val="28"/>
          <w:szCs w:val="28"/>
        </w:rPr>
        <w:t>тання проходило під антибільшовицькими гаслами.</w:t>
      </w:r>
      <w:proofErr w:type="gramEnd"/>
      <w:r w:rsidRPr="00473C05">
        <w:rPr>
          <w:rFonts w:eastAsiaTheme="minorEastAsia"/>
          <w:sz w:val="28"/>
          <w:szCs w:val="28"/>
        </w:rPr>
        <w:t xml:space="preserve"> </w:t>
      </w:r>
      <w:proofErr w:type="gramStart"/>
      <w:r w:rsidRPr="00473C05">
        <w:rPr>
          <w:rFonts w:eastAsiaTheme="minorEastAsia"/>
          <w:sz w:val="28"/>
          <w:szCs w:val="28"/>
        </w:rPr>
        <w:t>Вірні режиму війська жорстоко його придушили.</w:t>
      </w:r>
      <w:proofErr w:type="gramEnd"/>
      <w:r w:rsidRPr="00473C05">
        <w:rPr>
          <w:rFonts w:eastAsiaTheme="minorEastAsia"/>
          <w:sz w:val="28"/>
          <w:szCs w:val="28"/>
        </w:rPr>
        <w:t xml:space="preserve"> </w:t>
      </w:r>
      <w:proofErr w:type="gramStart"/>
      <w:r w:rsidRPr="00473C05">
        <w:rPr>
          <w:rFonts w:eastAsiaTheme="minorEastAsia"/>
          <w:sz w:val="28"/>
          <w:szCs w:val="28"/>
        </w:rPr>
        <w:t>Без суду і слідства було знищено 15 тис.</w:t>
      </w:r>
      <w:proofErr w:type="gramEnd"/>
      <w:r w:rsidRPr="00473C05">
        <w:rPr>
          <w:rFonts w:eastAsiaTheme="minorEastAsia"/>
          <w:sz w:val="28"/>
          <w:szCs w:val="28"/>
        </w:rPr>
        <w:t xml:space="preserve"> повстанців Кронштадта. </w:t>
      </w:r>
    </w:p>
    <w:p w14:paraId="12B7268D"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Очевидно, що з перших років окупації російська більшовицька влада проводила жорстокий терор проти українського населення.</w:t>
      </w:r>
      <w:proofErr w:type="gramEnd"/>
      <w:r w:rsidRPr="00473C05">
        <w:rPr>
          <w:rFonts w:eastAsiaTheme="minorEastAsia"/>
          <w:sz w:val="28"/>
          <w:szCs w:val="28"/>
        </w:rPr>
        <w:t xml:space="preserve"> </w:t>
      </w:r>
      <w:proofErr w:type="gramStart"/>
      <w:r w:rsidRPr="00473C05">
        <w:rPr>
          <w:rFonts w:eastAsiaTheme="minorEastAsia"/>
          <w:sz w:val="28"/>
          <w:szCs w:val="28"/>
        </w:rPr>
        <w:t>У той самий час в країні вводилася політика спецпайків для партійних, профспілкових і радянських працівн</w:t>
      </w:r>
      <w:r w:rsidR="00C45846">
        <w:rPr>
          <w:rFonts w:eastAsiaTheme="minorEastAsia"/>
          <w:sz w:val="28"/>
          <w:szCs w:val="28"/>
        </w:rPr>
        <w:t>иків.</w:t>
      </w:r>
      <w:proofErr w:type="gramEnd"/>
      <w:r w:rsidR="00C45846">
        <w:rPr>
          <w:rFonts w:eastAsiaTheme="minorEastAsia"/>
          <w:sz w:val="28"/>
          <w:szCs w:val="28"/>
        </w:rPr>
        <w:t xml:space="preserve"> </w:t>
      </w:r>
      <w:proofErr w:type="gramStart"/>
      <w:r w:rsidR="00C45846">
        <w:rPr>
          <w:rFonts w:eastAsiaTheme="minorEastAsia"/>
          <w:sz w:val="28"/>
          <w:szCs w:val="28"/>
        </w:rPr>
        <w:t>І хоч лютував голод, про</w:t>
      </w:r>
      <w:r w:rsidRPr="00473C05">
        <w:rPr>
          <w:rFonts w:eastAsiaTheme="minorEastAsia"/>
          <w:sz w:val="28"/>
          <w:szCs w:val="28"/>
        </w:rPr>
        <w:t xml:space="preserve">водилися масові репресії, населення зазнавало нестатків і злиднів, багато хто з представників влади </w:t>
      </w:r>
      <w:r w:rsidR="00C45846">
        <w:rPr>
          <w:rFonts w:eastAsiaTheme="minorEastAsia"/>
          <w:sz w:val="28"/>
          <w:szCs w:val="28"/>
        </w:rPr>
        <w:t>сприймав як належне своє пере</w:t>
      </w:r>
      <w:r w:rsidRPr="00473C05">
        <w:rPr>
          <w:rFonts w:eastAsiaTheme="minorEastAsia"/>
          <w:sz w:val="28"/>
          <w:szCs w:val="28"/>
        </w:rPr>
        <w:t>важне, першочергове право на спецпостачання, санітарно-курортне лікування, медичне обслуговування, проїзд у вагонах міжнародного класу тощо.</w:t>
      </w:r>
      <w:proofErr w:type="gramEnd"/>
      <w:r w:rsidRPr="00473C05">
        <w:rPr>
          <w:rFonts w:eastAsiaTheme="minorEastAsia"/>
          <w:sz w:val="28"/>
          <w:szCs w:val="28"/>
        </w:rPr>
        <w:t xml:space="preserve"> </w:t>
      </w:r>
      <w:proofErr w:type="gramStart"/>
      <w:r w:rsidRPr="00473C05">
        <w:rPr>
          <w:rFonts w:eastAsiaTheme="minorEastAsia"/>
          <w:sz w:val="28"/>
          <w:szCs w:val="28"/>
        </w:rPr>
        <w:t>Тобто почав складатися п</w:t>
      </w:r>
      <w:r w:rsidR="00C45846">
        <w:rPr>
          <w:rFonts w:eastAsiaTheme="minorEastAsia"/>
          <w:sz w:val="28"/>
          <w:szCs w:val="28"/>
        </w:rPr>
        <w:t>ривілейований клан партійно-</w:t>
      </w:r>
      <w:r w:rsidRPr="00473C05">
        <w:rPr>
          <w:rFonts w:eastAsiaTheme="minorEastAsia"/>
          <w:sz w:val="28"/>
          <w:szCs w:val="28"/>
        </w:rPr>
        <w:t>номенклатурних діячів, які безроздільно, за допомогою каральних органів, почали управляти державою.</w:t>
      </w:r>
      <w:proofErr w:type="gramEnd"/>
      <w:r w:rsidRPr="00473C05">
        <w:rPr>
          <w:rFonts w:eastAsiaTheme="minorEastAsia"/>
          <w:sz w:val="28"/>
          <w:szCs w:val="28"/>
        </w:rPr>
        <w:t xml:space="preserve"> </w:t>
      </w:r>
    </w:p>
    <w:p w14:paraId="174EA699" w14:textId="6B051DF0"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Штучно вибудувана політика надзвичайних заходів не знайшла в своїх межах місця для існування не лише класу буржуазії як організатора виробництва, але й широким верствам інтелігенції з їх прихильністю до загальнолюдських норм моралі і культурних здобутків.</w:t>
      </w:r>
      <w:proofErr w:type="gramEnd"/>
      <w:r w:rsidRPr="00473C05">
        <w:rPr>
          <w:rFonts w:eastAsiaTheme="minorEastAsia"/>
          <w:sz w:val="28"/>
          <w:szCs w:val="28"/>
        </w:rPr>
        <w:t xml:space="preserve"> </w:t>
      </w:r>
      <w:proofErr w:type="gramStart"/>
      <w:r w:rsidRPr="00473C05">
        <w:rPr>
          <w:rFonts w:eastAsiaTheme="minorEastAsia"/>
          <w:sz w:val="28"/>
          <w:szCs w:val="28"/>
        </w:rPr>
        <w:t>“Воєнно-комуністична” система вступила в суперечність з економічними інтересами селянства, у наскрізь деформованому суспільстві під загрозою повної декласації опинився й робітничий клас.</w:t>
      </w:r>
      <w:proofErr w:type="gramEnd"/>
      <w:r w:rsidRPr="00473C05">
        <w:rPr>
          <w:rFonts w:eastAsiaTheme="minorEastAsia"/>
          <w:sz w:val="28"/>
          <w:szCs w:val="28"/>
        </w:rPr>
        <w:t xml:space="preserve"> З “воєнним комунізмом” з’явилося багато негативних явищ, які наклали свій відбиток на всю подальшу історію </w:t>
      </w:r>
      <w:r w:rsidRPr="00473C05">
        <w:rPr>
          <w:rFonts w:eastAsiaTheme="minorEastAsia"/>
          <w:sz w:val="28"/>
          <w:szCs w:val="28"/>
        </w:rPr>
        <w:lastRenderedPageBreak/>
        <w:t xml:space="preserve">українського народу: це абсолютизація ролі держави (її апарату), з приматом її інтересів над інтересами класів, соціальних груп та індивідів; нехтування економічними законами </w:t>
      </w:r>
      <w:r w:rsidR="00173274">
        <w:rPr>
          <w:rFonts w:eastAsiaTheme="minorEastAsia"/>
          <w:sz w:val="28"/>
          <w:szCs w:val="28"/>
        </w:rPr>
        <w:t>розвитку, підміна їх декретив</w:t>
      </w:r>
      <w:r w:rsidRPr="00473C05">
        <w:rPr>
          <w:rFonts w:eastAsiaTheme="minorEastAsia"/>
          <w:sz w:val="28"/>
          <w:szCs w:val="28"/>
        </w:rPr>
        <w:t>ним адмініструванням, згортанням інститутів демократії, бюро</w:t>
      </w:r>
      <w:r w:rsidR="00173274">
        <w:rPr>
          <w:rFonts w:eastAsiaTheme="minorEastAsia"/>
          <w:sz w:val="28"/>
          <w:szCs w:val="28"/>
        </w:rPr>
        <w:t>кра</w:t>
      </w:r>
      <w:r w:rsidRPr="00473C05">
        <w:rPr>
          <w:rFonts w:eastAsiaTheme="minorEastAsia"/>
          <w:sz w:val="28"/>
          <w:szCs w:val="28"/>
        </w:rPr>
        <w:t xml:space="preserve">тизацією партійного і радянського </w:t>
      </w:r>
      <w:r w:rsidR="00173274">
        <w:rPr>
          <w:rFonts w:eastAsiaTheme="minorEastAsia"/>
          <w:sz w:val="28"/>
          <w:szCs w:val="28"/>
        </w:rPr>
        <w:t>апаратів; розгляд розвитку сус</w:t>
      </w:r>
      <w:r w:rsidRPr="00473C05">
        <w:rPr>
          <w:rFonts w:eastAsiaTheme="minorEastAsia"/>
          <w:sz w:val="28"/>
          <w:szCs w:val="28"/>
        </w:rPr>
        <w:t xml:space="preserve">пільства через призму класової боротьби; застосування усіляких методів примусу тощо. </w:t>
      </w:r>
      <w:proofErr w:type="gramStart"/>
      <w:r w:rsidRPr="00473C05">
        <w:rPr>
          <w:rFonts w:eastAsiaTheme="minorEastAsia"/>
          <w:sz w:val="28"/>
          <w:szCs w:val="28"/>
        </w:rPr>
        <w:t>Усе це було глибоко чужим і ненависним українському селянину, робітникові та інтелігентові.</w:t>
      </w:r>
      <w:proofErr w:type="gramEnd"/>
      <w:r w:rsidRPr="00473C05">
        <w:rPr>
          <w:rFonts w:eastAsiaTheme="minorEastAsia"/>
          <w:sz w:val="28"/>
          <w:szCs w:val="28"/>
        </w:rPr>
        <w:t xml:space="preserve"> </w:t>
      </w:r>
    </w:p>
    <w:p w14:paraId="3F59F7F9" w14:textId="79CB573E"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 xml:space="preserve">Велика хвиля незадоволення, </w:t>
      </w:r>
      <w:r w:rsidR="00173274">
        <w:rPr>
          <w:rFonts w:eastAsiaTheme="minorEastAsia"/>
          <w:sz w:val="28"/>
          <w:szCs w:val="28"/>
        </w:rPr>
        <w:t>що набрала форм збройних зако</w:t>
      </w:r>
      <w:r w:rsidRPr="00473C05">
        <w:rPr>
          <w:rFonts w:eastAsiaTheme="minorEastAsia"/>
          <w:sz w:val="28"/>
          <w:szCs w:val="28"/>
        </w:rPr>
        <w:t>лотів, масових робітничих страйків, численних селянських повстань, налякала правлячу компартійну верхівку.</w:t>
      </w:r>
      <w:proofErr w:type="gramEnd"/>
      <w:r w:rsidRPr="00473C05">
        <w:rPr>
          <w:rFonts w:eastAsiaTheme="minorEastAsia"/>
          <w:sz w:val="28"/>
          <w:szCs w:val="28"/>
        </w:rPr>
        <w:t xml:space="preserve"> </w:t>
      </w:r>
      <w:proofErr w:type="gramStart"/>
      <w:r w:rsidRPr="00473C05">
        <w:rPr>
          <w:rFonts w:eastAsiaTheme="minorEastAsia"/>
          <w:sz w:val="28"/>
          <w:szCs w:val="28"/>
        </w:rPr>
        <w:t>Більшовики змушені були піти на поступки, насамперед в розвитку економіки, та розробити так звану нову економічну політику (НЕП).</w:t>
      </w:r>
      <w:proofErr w:type="gramEnd"/>
      <w:r w:rsidRPr="00473C05">
        <w:rPr>
          <w:rFonts w:eastAsiaTheme="minorEastAsia"/>
          <w:sz w:val="28"/>
          <w:szCs w:val="28"/>
        </w:rPr>
        <w:t xml:space="preserve"> Декретом ВУЦВК від 27 березня 1921 р. продрозвертку було замінено продподатком, який визначався напередодні посівної й був удвічі меншим, ніж розмір продрозвертки, передбаченої на 1921 р. Головною ознакою НЕПу стала спроба умиротворити селянство і спонукати й</w:t>
      </w:r>
      <w:r w:rsidR="00350D24">
        <w:rPr>
          <w:rFonts w:eastAsiaTheme="minorEastAsia"/>
          <w:sz w:val="28"/>
          <w:szCs w:val="28"/>
        </w:rPr>
        <w:t>ого до збіль</w:t>
      </w:r>
      <w:r w:rsidRPr="00473C05">
        <w:rPr>
          <w:rFonts w:eastAsiaTheme="minorEastAsia"/>
          <w:sz w:val="28"/>
          <w:szCs w:val="28"/>
        </w:rPr>
        <w:t xml:space="preserve">шення виробництва. </w:t>
      </w:r>
      <w:proofErr w:type="gramStart"/>
      <w:r w:rsidRPr="00473C05">
        <w:rPr>
          <w:rFonts w:eastAsiaTheme="minorEastAsia"/>
          <w:sz w:val="28"/>
          <w:szCs w:val="28"/>
        </w:rPr>
        <w:t>Замість реквізиції зерна уряд обклав селян поміркованим податком, після сплати якого вони могли продати надлишки сільськогосподарської продукції за ринковими цінами.</w:t>
      </w:r>
      <w:proofErr w:type="gramEnd"/>
      <w:r w:rsidRPr="00473C05">
        <w:rPr>
          <w:rFonts w:eastAsiaTheme="minorEastAsia"/>
          <w:sz w:val="28"/>
          <w:szCs w:val="28"/>
        </w:rPr>
        <w:t xml:space="preserve"> </w:t>
      </w:r>
      <w:proofErr w:type="gramStart"/>
      <w:r w:rsidRPr="00473C05">
        <w:rPr>
          <w:rFonts w:eastAsiaTheme="minorEastAsia"/>
          <w:sz w:val="28"/>
          <w:szCs w:val="28"/>
        </w:rPr>
        <w:t>Бідняки взагалі не сплачували податку.</w:t>
      </w:r>
      <w:proofErr w:type="gramEnd"/>
      <w:r w:rsidRPr="00473C05">
        <w:rPr>
          <w:rFonts w:eastAsiaTheme="minorEastAsia"/>
          <w:sz w:val="28"/>
          <w:szCs w:val="28"/>
        </w:rPr>
        <w:t xml:space="preserve"> </w:t>
      </w:r>
      <w:proofErr w:type="gramStart"/>
      <w:r w:rsidRPr="00473C05">
        <w:rPr>
          <w:rFonts w:eastAsiaTheme="minorEastAsia"/>
          <w:sz w:val="28"/>
          <w:szCs w:val="28"/>
        </w:rPr>
        <w:t>Політика створе</w:t>
      </w:r>
      <w:r w:rsidR="00350D24">
        <w:rPr>
          <w:rFonts w:eastAsiaTheme="minorEastAsia"/>
          <w:sz w:val="28"/>
          <w:szCs w:val="28"/>
        </w:rPr>
        <w:t>ння колек</w:t>
      </w:r>
      <w:r w:rsidRPr="00473C05">
        <w:rPr>
          <w:rFonts w:eastAsiaTheme="minorEastAsia"/>
          <w:sz w:val="28"/>
          <w:szCs w:val="28"/>
        </w:rPr>
        <w:t xml:space="preserve">тивних господарств також була </w:t>
      </w:r>
      <w:r w:rsidR="00350D24">
        <w:rPr>
          <w:rFonts w:eastAsiaTheme="minorEastAsia"/>
          <w:sz w:val="28"/>
          <w:szCs w:val="28"/>
        </w:rPr>
        <w:t>відмінена.</w:t>
      </w:r>
      <w:proofErr w:type="gramEnd"/>
      <w:r w:rsidR="00350D24">
        <w:rPr>
          <w:rFonts w:eastAsiaTheme="minorEastAsia"/>
          <w:sz w:val="28"/>
          <w:szCs w:val="28"/>
        </w:rPr>
        <w:t xml:space="preserve"> </w:t>
      </w:r>
      <w:proofErr w:type="gramStart"/>
      <w:r w:rsidR="00350D24">
        <w:rPr>
          <w:rFonts w:eastAsiaTheme="minorEastAsia"/>
          <w:sz w:val="28"/>
          <w:szCs w:val="28"/>
        </w:rPr>
        <w:t>Дрібних товаровироб</w:t>
      </w:r>
      <w:r w:rsidRPr="00473C05">
        <w:rPr>
          <w:rFonts w:eastAsiaTheme="minorEastAsia"/>
          <w:sz w:val="28"/>
          <w:szCs w:val="28"/>
        </w:rPr>
        <w:t>ників заохочувавали до створення кооперативів, до оренди землі та можливості використовувати найманих робітників.</w:t>
      </w:r>
      <w:proofErr w:type="gramEnd"/>
      <w:r w:rsidRPr="00473C05">
        <w:rPr>
          <w:rFonts w:eastAsiaTheme="minorEastAsia"/>
          <w:sz w:val="28"/>
          <w:szCs w:val="28"/>
        </w:rPr>
        <w:t xml:space="preserve"> </w:t>
      </w:r>
    </w:p>
    <w:p w14:paraId="798AF4BA" w14:textId="0E987A1A" w:rsidR="006D4E85" w:rsidRPr="00473C05" w:rsidRDefault="006D4E85" w:rsidP="00620153">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Нова економічна політика пер</w:t>
      </w:r>
      <w:r w:rsidR="00350D24">
        <w:rPr>
          <w:rFonts w:eastAsiaTheme="minorEastAsia"/>
          <w:sz w:val="28"/>
          <w:szCs w:val="28"/>
        </w:rPr>
        <w:t>едбачала децентралізацію управ</w:t>
      </w:r>
      <w:r w:rsidRPr="00473C05">
        <w:rPr>
          <w:rFonts w:eastAsiaTheme="minorEastAsia"/>
          <w:sz w:val="28"/>
          <w:szCs w:val="28"/>
        </w:rPr>
        <w:t>ління промисловістю, дрібні та середні</w:t>
      </w:r>
      <w:r w:rsidR="00350D24">
        <w:rPr>
          <w:rFonts w:eastAsiaTheme="minorEastAsia"/>
          <w:sz w:val="28"/>
          <w:szCs w:val="28"/>
        </w:rPr>
        <w:t xml:space="preserve"> підприємства поверталися попе</w:t>
      </w:r>
      <w:r w:rsidRPr="00473C05">
        <w:rPr>
          <w:rFonts w:eastAsiaTheme="minorEastAsia"/>
          <w:sz w:val="28"/>
          <w:szCs w:val="28"/>
        </w:rPr>
        <w:t>реднім власникам, підприємства могли</w:t>
      </w:r>
      <w:r w:rsidR="00350D24">
        <w:rPr>
          <w:rFonts w:eastAsiaTheme="minorEastAsia"/>
          <w:sz w:val="28"/>
          <w:szCs w:val="28"/>
        </w:rPr>
        <w:t xml:space="preserve"> об’єднуватися в трести, відмі</w:t>
      </w:r>
      <w:r w:rsidRPr="00473C05">
        <w:rPr>
          <w:rFonts w:eastAsiaTheme="minorEastAsia"/>
          <w:sz w:val="28"/>
          <w:szCs w:val="28"/>
        </w:rPr>
        <w:t>нено обов’якову трудову повинність</w:t>
      </w:r>
      <w:r w:rsidR="00620153">
        <w:rPr>
          <w:rFonts w:eastAsiaTheme="minorEastAsia"/>
          <w:sz w:val="28"/>
          <w:szCs w:val="28"/>
        </w:rPr>
        <w:t>.</w:t>
      </w:r>
      <w:proofErr w:type="gramEnd"/>
      <w:r w:rsidR="00620153">
        <w:rPr>
          <w:rFonts w:eastAsiaTheme="minorEastAsia"/>
          <w:sz w:val="28"/>
          <w:szCs w:val="28"/>
        </w:rPr>
        <w:t xml:space="preserve"> </w:t>
      </w:r>
      <w:proofErr w:type="gramStart"/>
      <w:r w:rsidR="00620153">
        <w:rPr>
          <w:rFonts w:eastAsiaTheme="minorEastAsia"/>
          <w:sz w:val="28"/>
          <w:szCs w:val="28"/>
        </w:rPr>
        <w:t>Створювалися умови для форму</w:t>
      </w:r>
      <w:r w:rsidRPr="00473C05">
        <w:rPr>
          <w:rFonts w:eastAsiaTheme="minorEastAsia"/>
          <w:sz w:val="28"/>
          <w:szCs w:val="28"/>
        </w:rPr>
        <w:t>вання ринку робочої сили, можна було залучати іноземний капітал до участі у відбудові й піднесенні промислового виробництва у формі концесій.</w:t>
      </w:r>
      <w:proofErr w:type="gramEnd"/>
      <w:r w:rsidRPr="00473C05">
        <w:rPr>
          <w:rFonts w:eastAsiaTheme="minorEastAsia"/>
          <w:sz w:val="28"/>
          <w:szCs w:val="28"/>
        </w:rPr>
        <w:t xml:space="preserve"> </w:t>
      </w:r>
      <w:proofErr w:type="gramStart"/>
      <w:r w:rsidRPr="00473C05">
        <w:rPr>
          <w:rFonts w:eastAsiaTheme="minorEastAsia"/>
          <w:sz w:val="28"/>
          <w:szCs w:val="28"/>
        </w:rPr>
        <w:t>Формувалися державна, кооперативна і приватна форми підприємства та торгівлі.</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Вводилася </w:t>
      </w:r>
      <w:r w:rsidR="00350D24">
        <w:rPr>
          <w:rFonts w:eastAsiaTheme="minorEastAsia"/>
          <w:sz w:val="28"/>
          <w:szCs w:val="28"/>
        </w:rPr>
        <w:t>єдина система податків, створю</w:t>
      </w:r>
      <w:r w:rsidRPr="00473C05">
        <w:rPr>
          <w:rFonts w:eastAsiaTheme="minorEastAsia"/>
          <w:sz w:val="28"/>
          <w:szCs w:val="28"/>
        </w:rPr>
        <w:t>валися ощадні каси і банки.</w:t>
      </w:r>
      <w:proofErr w:type="gramEnd"/>
      <w:r w:rsidRPr="00473C05">
        <w:rPr>
          <w:rFonts w:eastAsiaTheme="minorEastAsia"/>
          <w:sz w:val="28"/>
          <w:szCs w:val="28"/>
        </w:rPr>
        <w:t xml:space="preserve"> </w:t>
      </w:r>
      <w:proofErr w:type="gramStart"/>
      <w:r w:rsidRPr="00473C05">
        <w:rPr>
          <w:rFonts w:eastAsiaTheme="minorEastAsia"/>
          <w:sz w:val="28"/>
          <w:szCs w:val="28"/>
        </w:rPr>
        <w:t>Протягом 1922–1924 рр.</w:t>
      </w:r>
      <w:proofErr w:type="gramEnd"/>
      <w:r w:rsidRPr="00473C05">
        <w:rPr>
          <w:rFonts w:eastAsiaTheme="minorEastAsia"/>
          <w:sz w:val="28"/>
          <w:szCs w:val="28"/>
        </w:rPr>
        <w:t xml:space="preserve"> червонець, що дорівнював </w:t>
      </w:r>
      <w:proofErr w:type="gramStart"/>
      <w:r w:rsidRPr="00473C05">
        <w:rPr>
          <w:rFonts w:eastAsiaTheme="minorEastAsia"/>
          <w:sz w:val="28"/>
          <w:szCs w:val="28"/>
        </w:rPr>
        <w:t>10 золотим</w:t>
      </w:r>
      <w:proofErr w:type="gramEnd"/>
      <w:r w:rsidRPr="00473C05">
        <w:rPr>
          <w:rFonts w:eastAsiaTheme="minorEastAsia"/>
          <w:sz w:val="28"/>
          <w:szCs w:val="28"/>
        </w:rPr>
        <w:t xml:space="preserve"> карбованцям, став конвертованою валютою. </w:t>
      </w:r>
      <w:proofErr w:type="gramStart"/>
      <w:r w:rsidRPr="00473C05">
        <w:rPr>
          <w:rFonts w:eastAsiaTheme="minorEastAsia"/>
          <w:sz w:val="28"/>
          <w:szCs w:val="28"/>
        </w:rPr>
        <w:t>Загалом НЕП сприяв пожвавленню то</w:t>
      </w:r>
      <w:r w:rsidR="00620153">
        <w:rPr>
          <w:rFonts w:eastAsiaTheme="minorEastAsia"/>
          <w:sz w:val="28"/>
          <w:szCs w:val="28"/>
        </w:rPr>
        <w:t>варно-грошових відносин, забез</w:t>
      </w:r>
      <w:r w:rsidRPr="00473C05">
        <w:rPr>
          <w:rFonts w:eastAsiaTheme="minorEastAsia"/>
          <w:sz w:val="28"/>
          <w:szCs w:val="28"/>
        </w:rPr>
        <w:t>печував порівняно швидку відбудову народного господарства.</w:t>
      </w:r>
      <w:proofErr w:type="gramEnd"/>
      <w:r w:rsidRPr="00473C05">
        <w:rPr>
          <w:rFonts w:eastAsiaTheme="minorEastAsia"/>
          <w:sz w:val="28"/>
          <w:szCs w:val="28"/>
        </w:rPr>
        <w:t xml:space="preserve"> </w:t>
      </w:r>
      <w:proofErr w:type="gramStart"/>
      <w:r w:rsidRPr="00473C05">
        <w:rPr>
          <w:rFonts w:eastAsiaTheme="minorEastAsia"/>
          <w:sz w:val="28"/>
          <w:szCs w:val="28"/>
        </w:rPr>
        <w:t>Також створювалися передумови для активізації суспільного життя.</w:t>
      </w:r>
      <w:proofErr w:type="gramEnd"/>
      <w:r w:rsidRPr="00473C05">
        <w:rPr>
          <w:rFonts w:eastAsiaTheme="minorEastAsia"/>
          <w:sz w:val="28"/>
          <w:szCs w:val="28"/>
        </w:rPr>
        <w:t xml:space="preserve"> </w:t>
      </w:r>
    </w:p>
    <w:p w14:paraId="62DB8BA3" w14:textId="1B89B8D1"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цей час постало питання про юридичний статус України.</w:t>
      </w:r>
      <w:proofErr w:type="gramEnd"/>
      <w:r w:rsidRPr="00473C05">
        <w:rPr>
          <w:rFonts w:eastAsiaTheme="minorEastAsia"/>
          <w:sz w:val="28"/>
          <w:szCs w:val="28"/>
        </w:rPr>
        <w:t xml:space="preserve"> </w:t>
      </w:r>
      <w:proofErr w:type="gramStart"/>
      <w:r w:rsidRPr="00473C05">
        <w:rPr>
          <w:rFonts w:eastAsiaTheme="minorEastAsia"/>
          <w:sz w:val="28"/>
          <w:szCs w:val="28"/>
        </w:rPr>
        <w:t>Більшовики постійно підкреслюва</w:t>
      </w:r>
      <w:r w:rsidR="00350D24">
        <w:rPr>
          <w:rFonts w:eastAsiaTheme="minorEastAsia"/>
          <w:sz w:val="28"/>
          <w:szCs w:val="28"/>
        </w:rPr>
        <w:t>ли, що вони розбили тюрму наро</w:t>
      </w:r>
      <w:r w:rsidRPr="00473C05">
        <w:rPr>
          <w:rFonts w:eastAsiaTheme="minorEastAsia"/>
          <w:sz w:val="28"/>
          <w:szCs w:val="28"/>
        </w:rPr>
        <w:t>дів – Російську імперію, тим самим принесли свободу національним республікам.</w:t>
      </w:r>
      <w:proofErr w:type="gramEnd"/>
      <w:r w:rsidRPr="00473C05">
        <w:rPr>
          <w:rFonts w:eastAsiaTheme="minorEastAsia"/>
          <w:sz w:val="28"/>
          <w:szCs w:val="28"/>
        </w:rPr>
        <w:t xml:space="preserve"> </w:t>
      </w:r>
      <w:proofErr w:type="gramStart"/>
      <w:r w:rsidRPr="00473C05">
        <w:rPr>
          <w:rFonts w:eastAsiaTheme="minorEastAsia"/>
          <w:sz w:val="28"/>
          <w:szCs w:val="28"/>
        </w:rPr>
        <w:t>У це повірили деякі наївні, недалекоглядні українські політики.</w:t>
      </w:r>
      <w:proofErr w:type="gramEnd"/>
      <w:r w:rsidRPr="00473C05">
        <w:rPr>
          <w:rFonts w:eastAsiaTheme="minorEastAsia"/>
          <w:sz w:val="28"/>
          <w:szCs w:val="28"/>
        </w:rPr>
        <w:t xml:space="preserve"> </w:t>
      </w:r>
      <w:proofErr w:type="gramStart"/>
      <w:r w:rsidRPr="00473C05">
        <w:rPr>
          <w:rFonts w:eastAsiaTheme="minorEastAsia"/>
          <w:sz w:val="28"/>
          <w:szCs w:val="28"/>
        </w:rPr>
        <w:t>Так, в травні 1920 р. в Україну повернувся В. Винниченко.</w:t>
      </w:r>
      <w:proofErr w:type="gramEnd"/>
      <w:r w:rsidRPr="00473C05">
        <w:rPr>
          <w:rFonts w:eastAsiaTheme="minorEastAsia"/>
          <w:sz w:val="28"/>
          <w:szCs w:val="28"/>
        </w:rPr>
        <w:t xml:space="preserve"> Після переговорів з керівництвом </w:t>
      </w:r>
      <w:proofErr w:type="gramStart"/>
      <w:r w:rsidRPr="00473C05">
        <w:rPr>
          <w:rFonts w:eastAsiaTheme="minorEastAsia"/>
          <w:sz w:val="28"/>
          <w:szCs w:val="28"/>
        </w:rPr>
        <w:t>РКП(</w:t>
      </w:r>
      <w:proofErr w:type="gramEnd"/>
      <w:r w:rsidRPr="00473C05">
        <w:rPr>
          <w:rFonts w:eastAsiaTheme="minorEastAsia"/>
          <w:sz w:val="28"/>
          <w:szCs w:val="28"/>
        </w:rPr>
        <w:t>б) він був призначений заступником Голови Ради Народни</w:t>
      </w:r>
      <w:r w:rsidR="00350D24">
        <w:rPr>
          <w:rFonts w:eastAsiaTheme="minorEastAsia"/>
          <w:sz w:val="28"/>
          <w:szCs w:val="28"/>
        </w:rPr>
        <w:t>х Комісарів та народним коміса</w:t>
      </w:r>
      <w:r w:rsidRPr="00473C05">
        <w:rPr>
          <w:rFonts w:eastAsiaTheme="minorEastAsia"/>
          <w:sz w:val="28"/>
          <w:szCs w:val="28"/>
        </w:rPr>
        <w:t xml:space="preserve">ром закордонних справ УРСР. </w:t>
      </w:r>
      <w:proofErr w:type="gramStart"/>
      <w:r w:rsidRPr="00473C05">
        <w:rPr>
          <w:rFonts w:eastAsiaTheme="minorEastAsia"/>
          <w:sz w:val="28"/>
          <w:szCs w:val="28"/>
        </w:rPr>
        <w:t>Використовуючи свій авторитет, Винниченко хотів надихнути украї</w:t>
      </w:r>
      <w:r w:rsidR="00350D24">
        <w:rPr>
          <w:rFonts w:eastAsiaTheme="minorEastAsia"/>
          <w:sz w:val="28"/>
          <w:szCs w:val="28"/>
        </w:rPr>
        <w:t>нських комуністів на справу по</w:t>
      </w:r>
      <w:r w:rsidRPr="00473C05">
        <w:rPr>
          <w:rFonts w:eastAsiaTheme="minorEastAsia"/>
          <w:sz w:val="28"/>
          <w:szCs w:val="28"/>
        </w:rPr>
        <w:t>будови Української держави.</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Але </w:t>
      </w:r>
      <w:r w:rsidR="00350D24">
        <w:rPr>
          <w:rFonts w:eastAsiaTheme="minorEastAsia"/>
          <w:sz w:val="28"/>
          <w:szCs w:val="28"/>
        </w:rPr>
        <w:t>за декілька місяців свого пере</w:t>
      </w:r>
      <w:r w:rsidRPr="00473C05">
        <w:rPr>
          <w:rFonts w:eastAsiaTheme="minorEastAsia"/>
          <w:sz w:val="28"/>
          <w:szCs w:val="28"/>
        </w:rPr>
        <w:t>бування в Україні він переконався у нездійсненності цих мрій.</w:t>
      </w:r>
      <w:proofErr w:type="gramEnd"/>
      <w:r w:rsidRPr="00473C05">
        <w:rPr>
          <w:rFonts w:eastAsiaTheme="minorEastAsia"/>
          <w:sz w:val="28"/>
          <w:szCs w:val="28"/>
        </w:rPr>
        <w:t xml:space="preserve"> Так, восени 1920 р. у листі до членів ЦК </w:t>
      </w:r>
      <w:proofErr w:type="gramStart"/>
      <w:r w:rsidRPr="00473C05">
        <w:rPr>
          <w:rFonts w:eastAsiaTheme="minorEastAsia"/>
          <w:sz w:val="28"/>
          <w:szCs w:val="28"/>
        </w:rPr>
        <w:t>КП(</w:t>
      </w:r>
      <w:proofErr w:type="gramEnd"/>
      <w:r w:rsidRPr="00473C05">
        <w:rPr>
          <w:rFonts w:eastAsiaTheme="minorEastAsia"/>
          <w:sz w:val="28"/>
          <w:szCs w:val="28"/>
        </w:rPr>
        <w:t xml:space="preserve">б)У В. Винниченко писав: “Вважається, що УСРР – самостійна, </w:t>
      </w:r>
      <w:r w:rsidRPr="00473C05">
        <w:rPr>
          <w:rFonts w:eastAsiaTheme="minorEastAsia"/>
          <w:sz w:val="28"/>
          <w:szCs w:val="28"/>
        </w:rPr>
        <w:lastRenderedPageBreak/>
        <w:t xml:space="preserve">незалежна робітничо-селянська держава. </w:t>
      </w:r>
      <w:proofErr w:type="gramStart"/>
      <w:r w:rsidRPr="00473C05">
        <w:rPr>
          <w:rFonts w:eastAsiaTheme="minorEastAsia"/>
          <w:sz w:val="28"/>
          <w:szCs w:val="28"/>
        </w:rPr>
        <w:t>Але це тільки в деклараціях.</w:t>
      </w:r>
      <w:proofErr w:type="gramEnd"/>
      <w:r w:rsidRPr="00473C05">
        <w:rPr>
          <w:rFonts w:eastAsiaTheme="minorEastAsia"/>
          <w:sz w:val="28"/>
          <w:szCs w:val="28"/>
        </w:rPr>
        <w:t xml:space="preserve"> </w:t>
      </w:r>
      <w:proofErr w:type="gramStart"/>
      <w:r w:rsidRPr="00473C05">
        <w:rPr>
          <w:rFonts w:eastAsiaTheme="minorEastAsia"/>
          <w:sz w:val="28"/>
          <w:szCs w:val="28"/>
        </w:rPr>
        <w:t>Насправді ж політика абсолютного централізму вождів революції звела нанівець не тільки державну самостійність України, а навіть її самодіяльність”.</w:t>
      </w:r>
      <w:proofErr w:type="gramEnd"/>
      <w:r w:rsidRPr="00473C05">
        <w:rPr>
          <w:rFonts w:eastAsiaTheme="minorEastAsia"/>
          <w:sz w:val="28"/>
          <w:szCs w:val="28"/>
        </w:rPr>
        <w:t xml:space="preserve"> </w:t>
      </w:r>
      <w:proofErr w:type="gramStart"/>
      <w:r w:rsidRPr="00473C05">
        <w:rPr>
          <w:rFonts w:eastAsiaTheme="minorEastAsia"/>
          <w:sz w:val="28"/>
          <w:szCs w:val="28"/>
        </w:rPr>
        <w:t>У жовтні 1920 р. він виїхав за кордон вже назавжди.</w:t>
      </w:r>
      <w:proofErr w:type="gramEnd"/>
      <w:r w:rsidRPr="00473C05">
        <w:rPr>
          <w:rFonts w:eastAsiaTheme="minorEastAsia"/>
          <w:sz w:val="28"/>
          <w:szCs w:val="28"/>
        </w:rPr>
        <w:t xml:space="preserve"> </w:t>
      </w:r>
    </w:p>
    <w:p w14:paraId="1B88E706" w14:textId="446088F9" w:rsidR="006D4E85" w:rsidRPr="00473C05" w:rsidRDefault="006D4E85" w:rsidP="00620153">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Керівництво </w:t>
      </w:r>
      <w:proofErr w:type="gramStart"/>
      <w:r w:rsidRPr="00473C05">
        <w:rPr>
          <w:rFonts w:eastAsiaTheme="minorEastAsia"/>
          <w:sz w:val="28"/>
          <w:szCs w:val="28"/>
        </w:rPr>
        <w:t>КП(</w:t>
      </w:r>
      <w:proofErr w:type="gramEnd"/>
      <w:r w:rsidRPr="00473C05">
        <w:rPr>
          <w:rFonts w:eastAsiaTheme="minorEastAsia"/>
          <w:sz w:val="28"/>
          <w:szCs w:val="28"/>
        </w:rPr>
        <w:t>б)У і республіканського уряду, апелюючи до центральної більшовицької влади,</w:t>
      </w:r>
      <w:r w:rsidR="00350D24">
        <w:rPr>
          <w:rFonts w:eastAsiaTheme="minorEastAsia"/>
          <w:sz w:val="28"/>
          <w:szCs w:val="28"/>
        </w:rPr>
        <w:t xml:space="preserve"> вимагало надання більше повно</w:t>
      </w:r>
      <w:r w:rsidRPr="00473C05">
        <w:rPr>
          <w:rFonts w:eastAsiaTheme="minorEastAsia"/>
          <w:sz w:val="28"/>
          <w:szCs w:val="28"/>
        </w:rPr>
        <w:t xml:space="preserve">важень на місцях. Тоді ЦК </w:t>
      </w:r>
      <w:proofErr w:type="gramStart"/>
      <w:r w:rsidRPr="00473C05">
        <w:rPr>
          <w:rFonts w:eastAsiaTheme="minorEastAsia"/>
          <w:sz w:val="28"/>
          <w:szCs w:val="28"/>
        </w:rPr>
        <w:t>РКП(</w:t>
      </w:r>
      <w:proofErr w:type="gramEnd"/>
      <w:r w:rsidRPr="00473C05">
        <w:rPr>
          <w:rFonts w:eastAsiaTheme="minorEastAsia"/>
          <w:sz w:val="28"/>
          <w:szCs w:val="28"/>
        </w:rPr>
        <w:t>б) 7 грудня 1920 р. створив комісію для урегулювання міжнародних і правових відносин між РСФРР і УРСР, результатом праці якої був “союзний робітничо-селянський договір між РСФРР і УСРР”. 28 грудня його підписали уповноважені цих республік – голова РНК В. Ленін та народний комісар у закордонних справах Г. Чичерін від РСФРР і болгарин (</w:t>
      </w:r>
      <w:proofErr w:type="gramStart"/>
      <w:r w:rsidRPr="00473C05">
        <w:rPr>
          <w:rFonts w:eastAsiaTheme="minorEastAsia"/>
          <w:sz w:val="28"/>
          <w:szCs w:val="28"/>
        </w:rPr>
        <w:t>?!</w:t>
      </w:r>
      <w:proofErr w:type="gramEnd"/>
      <w:r w:rsidRPr="00473C05">
        <w:rPr>
          <w:rFonts w:eastAsiaTheme="minorEastAsia"/>
          <w:sz w:val="28"/>
          <w:szCs w:val="28"/>
        </w:rPr>
        <w:t xml:space="preserve">) Х. Раковський від УРСР, який займав обидві відповідні посади в уряді України. </w:t>
      </w:r>
      <w:proofErr w:type="gramStart"/>
      <w:r w:rsidRPr="00473C05">
        <w:rPr>
          <w:rFonts w:eastAsiaTheme="minorEastAsia"/>
          <w:sz w:val="28"/>
          <w:szCs w:val="28"/>
        </w:rPr>
        <w:t>З метою втримання</w:t>
      </w:r>
      <w:r w:rsidR="00350D24">
        <w:rPr>
          <w:rFonts w:eastAsiaTheme="minorEastAsia"/>
          <w:sz w:val="28"/>
          <w:szCs w:val="28"/>
        </w:rPr>
        <w:t xml:space="preserve"> України з Росією за цим дого</w:t>
      </w:r>
      <w:r w:rsidRPr="00473C05">
        <w:rPr>
          <w:rFonts w:eastAsiaTheme="minorEastAsia"/>
          <w:sz w:val="28"/>
          <w:szCs w:val="28"/>
        </w:rPr>
        <w:t>вором об’єднувалися наркомати вій</w:t>
      </w:r>
      <w:r w:rsidR="00620153">
        <w:rPr>
          <w:rFonts w:eastAsiaTheme="minorEastAsia"/>
          <w:sz w:val="28"/>
          <w:szCs w:val="28"/>
        </w:rPr>
        <w:t>ськових і морських справ, зов</w:t>
      </w:r>
      <w:r w:rsidRPr="00473C05">
        <w:rPr>
          <w:rFonts w:eastAsiaTheme="minorEastAsia"/>
          <w:sz w:val="28"/>
          <w:szCs w:val="28"/>
        </w:rPr>
        <w:t xml:space="preserve">нішньої торгівлі, фінансів, праці, </w:t>
      </w:r>
      <w:r w:rsidR="00350D24">
        <w:rPr>
          <w:rFonts w:eastAsiaTheme="minorEastAsia"/>
          <w:sz w:val="28"/>
          <w:szCs w:val="28"/>
        </w:rPr>
        <w:t>шляхів сполучення, пошт і теле</w:t>
      </w:r>
      <w:r w:rsidRPr="00473C05">
        <w:rPr>
          <w:rFonts w:eastAsiaTheme="minorEastAsia"/>
          <w:sz w:val="28"/>
          <w:szCs w:val="28"/>
        </w:rPr>
        <w:t>графів, вищі ради народного господарства.</w:t>
      </w:r>
      <w:proofErr w:type="gramEnd"/>
      <w:r w:rsidRPr="00473C05">
        <w:rPr>
          <w:rFonts w:eastAsiaTheme="minorEastAsia"/>
          <w:sz w:val="28"/>
          <w:szCs w:val="28"/>
        </w:rPr>
        <w:t xml:space="preserve"> </w:t>
      </w:r>
      <w:proofErr w:type="gramStart"/>
      <w:r w:rsidRPr="00473C05">
        <w:rPr>
          <w:rFonts w:eastAsiaTheme="minorEastAsia"/>
          <w:sz w:val="28"/>
          <w:szCs w:val="28"/>
        </w:rPr>
        <w:t>До складу Раднаркому УРСР увійшли на правах членів уряду уповноважені наркоматів РСФРР.</w:t>
      </w:r>
      <w:proofErr w:type="gramEnd"/>
      <w:r w:rsidRPr="00473C05">
        <w:rPr>
          <w:rFonts w:eastAsiaTheme="minorEastAsia"/>
          <w:sz w:val="28"/>
          <w:szCs w:val="28"/>
        </w:rPr>
        <w:t xml:space="preserve"> </w:t>
      </w:r>
      <w:proofErr w:type="gramStart"/>
      <w:r w:rsidRPr="00473C05">
        <w:rPr>
          <w:rFonts w:eastAsiaTheme="minorEastAsia"/>
          <w:sz w:val="28"/>
          <w:szCs w:val="28"/>
        </w:rPr>
        <w:t>ВУЦВК і Раднарком УРСР</w:t>
      </w:r>
      <w:r w:rsidR="00350D24">
        <w:rPr>
          <w:rFonts w:eastAsiaTheme="minorEastAsia"/>
          <w:sz w:val="28"/>
          <w:szCs w:val="28"/>
        </w:rPr>
        <w:t xml:space="preserve"> поширили на території респуб</w:t>
      </w:r>
      <w:r w:rsidRPr="00473C05">
        <w:rPr>
          <w:rFonts w:eastAsiaTheme="minorEastAsia"/>
          <w:sz w:val="28"/>
          <w:szCs w:val="28"/>
        </w:rPr>
        <w:t>ліки чинність низки законодавчих актів ВЦВК та уряду РСФРР.</w:t>
      </w:r>
      <w:proofErr w:type="gramEnd"/>
      <w:r w:rsidRPr="00473C05">
        <w:rPr>
          <w:rFonts w:eastAsiaTheme="minorEastAsia"/>
          <w:sz w:val="28"/>
          <w:szCs w:val="28"/>
        </w:rPr>
        <w:t xml:space="preserve"> </w:t>
      </w:r>
      <w:proofErr w:type="gramStart"/>
      <w:r w:rsidRPr="00473C05">
        <w:rPr>
          <w:rFonts w:eastAsiaTheme="minorEastAsia"/>
          <w:sz w:val="28"/>
          <w:szCs w:val="28"/>
        </w:rPr>
        <w:t>За цим договором фактично встановлювалася автономія УРСР в складі Російської Федерації.</w:t>
      </w:r>
      <w:proofErr w:type="gramEnd"/>
      <w:r w:rsidRPr="00473C05">
        <w:rPr>
          <w:rFonts w:eastAsiaTheme="minorEastAsia"/>
          <w:sz w:val="28"/>
          <w:szCs w:val="28"/>
        </w:rPr>
        <w:t xml:space="preserve"> </w:t>
      </w:r>
      <w:proofErr w:type="gramStart"/>
      <w:r w:rsidRPr="00473C05">
        <w:rPr>
          <w:rFonts w:eastAsiaTheme="minorEastAsia"/>
          <w:sz w:val="28"/>
          <w:szCs w:val="28"/>
        </w:rPr>
        <w:t>Союзний договір мав бути ратифікований V Всеукраїнським з’їздом Рад.</w:t>
      </w:r>
      <w:proofErr w:type="gramEnd"/>
      <w:r w:rsidRPr="00473C05">
        <w:rPr>
          <w:rFonts w:eastAsiaTheme="minorEastAsia"/>
          <w:sz w:val="28"/>
          <w:szCs w:val="28"/>
        </w:rPr>
        <w:t xml:space="preserve"> </w:t>
      </w:r>
      <w:r w:rsidR="00350D24">
        <w:rPr>
          <w:rFonts w:eastAsiaTheme="minorEastAsia"/>
          <w:sz w:val="28"/>
          <w:szCs w:val="28"/>
        </w:rPr>
        <w:t>Ц</w:t>
      </w:r>
      <w:r w:rsidRPr="00473C05">
        <w:rPr>
          <w:rFonts w:eastAsiaTheme="minorEastAsia"/>
          <w:sz w:val="28"/>
          <w:szCs w:val="28"/>
        </w:rPr>
        <w:t xml:space="preserve">ей договір ратифіковано </w:t>
      </w:r>
      <w:proofErr w:type="gramStart"/>
      <w:r w:rsidRPr="00473C05">
        <w:rPr>
          <w:rFonts w:eastAsiaTheme="minorEastAsia"/>
          <w:sz w:val="28"/>
          <w:szCs w:val="28"/>
        </w:rPr>
        <w:t>2 березня</w:t>
      </w:r>
      <w:proofErr w:type="gramEnd"/>
      <w:r w:rsidRPr="00473C05">
        <w:rPr>
          <w:rFonts w:eastAsiaTheme="minorEastAsia"/>
          <w:sz w:val="28"/>
          <w:szCs w:val="28"/>
        </w:rPr>
        <w:t xml:space="preserve"> 1921 р. </w:t>
      </w:r>
    </w:p>
    <w:p w14:paraId="6E139FDA" w14:textId="5D2A437A"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Досить скоро різні комісаріати, установи та відомства РСФРР почали поширювати свою діяльність на Україну, не маючи на те законного права та порушуючи суверенітет республіки, сам договір.</w:t>
      </w:r>
      <w:proofErr w:type="gramEnd"/>
      <w:r w:rsidRPr="00473C05">
        <w:rPr>
          <w:rFonts w:eastAsiaTheme="minorEastAsia"/>
          <w:sz w:val="28"/>
          <w:szCs w:val="28"/>
        </w:rPr>
        <w:t xml:space="preserve"> </w:t>
      </w:r>
      <w:proofErr w:type="gramStart"/>
      <w:r w:rsidRPr="00473C05">
        <w:rPr>
          <w:rFonts w:eastAsiaTheme="minorEastAsia"/>
          <w:sz w:val="28"/>
          <w:szCs w:val="28"/>
        </w:rPr>
        <w:t>Державною мовою ставала російська.</w:t>
      </w:r>
      <w:proofErr w:type="gramEnd"/>
      <w:r w:rsidRPr="00473C05">
        <w:rPr>
          <w:rFonts w:eastAsiaTheme="minorEastAsia"/>
          <w:sz w:val="28"/>
          <w:szCs w:val="28"/>
        </w:rPr>
        <w:t xml:space="preserve"> </w:t>
      </w:r>
      <w:proofErr w:type="gramStart"/>
      <w:r w:rsidRPr="00473C05">
        <w:rPr>
          <w:rFonts w:eastAsiaTheme="minorEastAsia"/>
          <w:sz w:val="28"/>
          <w:szCs w:val="28"/>
        </w:rPr>
        <w:t>Цьому сприяв той факт, що цією мовою спілкувалися члени уряду і партії.</w:t>
      </w:r>
      <w:proofErr w:type="gramEnd"/>
      <w:r w:rsidRPr="00473C05">
        <w:rPr>
          <w:rFonts w:eastAsiaTheme="minorEastAsia"/>
          <w:sz w:val="28"/>
          <w:szCs w:val="28"/>
        </w:rPr>
        <w:t xml:space="preserve"> </w:t>
      </w:r>
      <w:proofErr w:type="gramStart"/>
      <w:r w:rsidRPr="00473C05">
        <w:rPr>
          <w:rFonts w:eastAsiaTheme="minorEastAsia"/>
          <w:sz w:val="28"/>
          <w:szCs w:val="28"/>
        </w:rPr>
        <w:t>Адже у 1922 р. з 55 тис.</w:t>
      </w:r>
      <w:proofErr w:type="gramEnd"/>
      <w:r w:rsidRPr="00473C05">
        <w:rPr>
          <w:rFonts w:eastAsiaTheme="minorEastAsia"/>
          <w:sz w:val="28"/>
          <w:szCs w:val="28"/>
        </w:rPr>
        <w:t xml:space="preserve"> членів </w:t>
      </w:r>
      <w:proofErr w:type="gramStart"/>
      <w:r w:rsidRPr="00473C05">
        <w:rPr>
          <w:rFonts w:eastAsiaTheme="minorEastAsia"/>
          <w:sz w:val="28"/>
          <w:szCs w:val="28"/>
        </w:rPr>
        <w:t>КП(</w:t>
      </w:r>
      <w:proofErr w:type="gramEnd"/>
      <w:r w:rsidRPr="00473C05">
        <w:rPr>
          <w:rFonts w:eastAsiaTheme="minorEastAsia"/>
          <w:sz w:val="28"/>
          <w:szCs w:val="28"/>
        </w:rPr>
        <w:t xml:space="preserve">б)У 54 % становили росіяни, 14 % – євреї, 23 % – українці. Згідно з переписом 1 квітня 1922 р. своєю розмовною мовою назвали російську – 79,4 % членів </w:t>
      </w:r>
      <w:proofErr w:type="gramStart"/>
      <w:r w:rsidRPr="00473C05">
        <w:rPr>
          <w:rFonts w:eastAsiaTheme="minorEastAsia"/>
          <w:sz w:val="28"/>
          <w:szCs w:val="28"/>
        </w:rPr>
        <w:t>КП(</w:t>
      </w:r>
      <w:proofErr w:type="gramEnd"/>
      <w:r w:rsidRPr="00473C05">
        <w:rPr>
          <w:rFonts w:eastAsiaTheme="minorEastAsia"/>
          <w:sz w:val="28"/>
          <w:szCs w:val="28"/>
        </w:rPr>
        <w:t xml:space="preserve">б)У, а українську – лише 11,3 %. </w:t>
      </w:r>
      <w:proofErr w:type="gramStart"/>
      <w:r w:rsidRPr="00473C05">
        <w:rPr>
          <w:rFonts w:eastAsiaTheme="minorEastAsia"/>
          <w:sz w:val="28"/>
          <w:szCs w:val="28"/>
        </w:rPr>
        <w:t>В урядовому апараті українців працювало лише 35 %.</w:t>
      </w:r>
      <w:proofErr w:type="gramEnd"/>
      <w:r w:rsidRPr="00473C05">
        <w:rPr>
          <w:rFonts w:eastAsiaTheme="minorEastAsia"/>
          <w:sz w:val="28"/>
          <w:szCs w:val="28"/>
        </w:rPr>
        <w:t xml:space="preserve"> </w:t>
      </w:r>
      <w:proofErr w:type="gramStart"/>
      <w:r w:rsidRPr="00473C05">
        <w:rPr>
          <w:rFonts w:eastAsiaTheme="minorEastAsia"/>
          <w:sz w:val="28"/>
          <w:szCs w:val="28"/>
        </w:rPr>
        <w:t>Але незважаючи на засилля чужинців в керівництві УРСР, для успішного функціонування усіх органів влади об’єктивно потрібна була більша децентралізація управління.</w:t>
      </w:r>
      <w:proofErr w:type="gramEnd"/>
      <w:r w:rsidRPr="00473C05">
        <w:rPr>
          <w:rFonts w:eastAsiaTheme="minorEastAsia"/>
          <w:sz w:val="28"/>
          <w:szCs w:val="28"/>
        </w:rPr>
        <w:t xml:space="preserve"> </w:t>
      </w:r>
      <w:proofErr w:type="gramStart"/>
      <w:r w:rsidRPr="00473C05">
        <w:rPr>
          <w:rFonts w:eastAsiaTheme="minorEastAsia"/>
          <w:sz w:val="28"/>
          <w:szCs w:val="28"/>
        </w:rPr>
        <w:t>В умовах тиску української національної стихії багато більшовицьких діячів пройшли еволюцію поглядів.</w:t>
      </w:r>
      <w:proofErr w:type="gramEnd"/>
      <w:r w:rsidRPr="00473C05">
        <w:rPr>
          <w:rFonts w:eastAsiaTheme="minorEastAsia"/>
          <w:sz w:val="28"/>
          <w:szCs w:val="28"/>
        </w:rPr>
        <w:t xml:space="preserve"> </w:t>
      </w:r>
      <w:proofErr w:type="gramStart"/>
      <w:r w:rsidRPr="00473C05">
        <w:rPr>
          <w:rFonts w:eastAsiaTheme="minorEastAsia"/>
          <w:sz w:val="28"/>
          <w:szCs w:val="28"/>
        </w:rPr>
        <w:t>Так, глава уряду Х. Раковський, який раніше вороже ставився до української мови й українську націю називав “вигадкою кількох інтелігентів”, згодом, в своїх інтересах, одним із перших підняв тривогу у зв’язку з обмежен</w:t>
      </w:r>
      <w:r w:rsidR="00350D24">
        <w:rPr>
          <w:rFonts w:eastAsiaTheme="minorEastAsia"/>
          <w:sz w:val="28"/>
          <w:szCs w:val="28"/>
        </w:rPr>
        <w:t>ням суверенітету України, кри</w:t>
      </w:r>
      <w:r w:rsidRPr="00473C05">
        <w:rPr>
          <w:rFonts w:eastAsiaTheme="minorEastAsia"/>
          <w:sz w:val="28"/>
          <w:szCs w:val="28"/>
        </w:rPr>
        <w:t>тикував наркома національностей РСФРР Й.</w:t>
      </w:r>
      <w:proofErr w:type="gramEnd"/>
      <w:r w:rsidRPr="00473C05">
        <w:rPr>
          <w:rFonts w:eastAsiaTheme="minorEastAsia"/>
          <w:sz w:val="28"/>
          <w:szCs w:val="28"/>
        </w:rPr>
        <w:t xml:space="preserve"> </w:t>
      </w:r>
      <w:proofErr w:type="gramStart"/>
      <w:r w:rsidRPr="00473C05">
        <w:rPr>
          <w:rFonts w:eastAsiaTheme="minorEastAsia"/>
          <w:sz w:val="28"/>
          <w:szCs w:val="28"/>
        </w:rPr>
        <w:t>Сталіна за втручання у внутрішні та зовнішні справи УРСР.</w:t>
      </w:r>
      <w:proofErr w:type="gramEnd"/>
      <w:r w:rsidRPr="00473C05">
        <w:rPr>
          <w:rFonts w:eastAsiaTheme="minorEastAsia"/>
          <w:sz w:val="28"/>
          <w:szCs w:val="28"/>
        </w:rPr>
        <w:t xml:space="preserve"> </w:t>
      </w:r>
    </w:p>
    <w:p w14:paraId="63E372E0" w14:textId="77777777" w:rsidR="00350D24" w:rsidRDefault="006D4E85" w:rsidP="00620153">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11 березня 1922 р. політбюро ЦК </w:t>
      </w:r>
      <w:proofErr w:type="gramStart"/>
      <w:r w:rsidRPr="00473C05">
        <w:rPr>
          <w:rFonts w:eastAsiaTheme="minorEastAsia"/>
          <w:sz w:val="28"/>
          <w:szCs w:val="28"/>
        </w:rPr>
        <w:t>КП(</w:t>
      </w:r>
      <w:proofErr w:type="gramEnd"/>
      <w:r w:rsidRPr="00473C05">
        <w:rPr>
          <w:rFonts w:eastAsiaTheme="minorEastAsia"/>
          <w:sz w:val="28"/>
          <w:szCs w:val="28"/>
        </w:rPr>
        <w:t xml:space="preserve">б)У поставило перед ЦК РКП(б) питання про радикальне вдосконалення взаємовідносин республік у зв’язку з численними порушеннями договору. Була створена спеціальна комісія на чолі з М. Фрунзе (у той час – член ВУЦВК і політбюро ЦК </w:t>
      </w:r>
      <w:proofErr w:type="gramStart"/>
      <w:r w:rsidRPr="00473C05">
        <w:rPr>
          <w:rFonts w:eastAsiaTheme="minorEastAsia"/>
          <w:sz w:val="28"/>
          <w:szCs w:val="28"/>
        </w:rPr>
        <w:t>КП(</w:t>
      </w:r>
      <w:proofErr w:type="gramEnd"/>
      <w:r w:rsidRPr="00473C05">
        <w:rPr>
          <w:rFonts w:eastAsiaTheme="minorEastAsia"/>
          <w:sz w:val="28"/>
          <w:szCs w:val="28"/>
        </w:rPr>
        <w:t xml:space="preserve">б)У, заступник голови Раднаркому України, головнокомандувач військ України та Криму), до якої увійшли Й. </w:t>
      </w:r>
      <w:proofErr w:type="gramStart"/>
      <w:r w:rsidRPr="00473C05">
        <w:rPr>
          <w:rFonts w:eastAsiaTheme="minorEastAsia"/>
          <w:sz w:val="28"/>
          <w:szCs w:val="28"/>
        </w:rPr>
        <w:t xml:space="preserve">Сталін, М. Скрипник, </w:t>
      </w:r>
      <w:r w:rsidR="00350D24">
        <w:rPr>
          <w:rFonts w:eastAsiaTheme="minorEastAsia"/>
          <w:sz w:val="28"/>
          <w:szCs w:val="28"/>
        </w:rPr>
        <w:t>Д. Мануїльський та ін.</w:t>
      </w:r>
      <w:proofErr w:type="gramEnd"/>
      <w:r w:rsidR="00350D24">
        <w:rPr>
          <w:rFonts w:eastAsiaTheme="minorEastAsia"/>
          <w:sz w:val="28"/>
          <w:szCs w:val="28"/>
        </w:rPr>
        <w:t xml:space="preserve"> </w:t>
      </w:r>
      <w:proofErr w:type="gramStart"/>
      <w:r w:rsidR="00350D24">
        <w:rPr>
          <w:rFonts w:eastAsiaTheme="minorEastAsia"/>
          <w:sz w:val="28"/>
          <w:szCs w:val="28"/>
        </w:rPr>
        <w:t>Незва</w:t>
      </w:r>
      <w:r w:rsidRPr="00473C05">
        <w:rPr>
          <w:rFonts w:eastAsiaTheme="minorEastAsia"/>
          <w:sz w:val="28"/>
          <w:szCs w:val="28"/>
        </w:rPr>
        <w:t xml:space="preserve">жаючи на те, що комісія рекомендувала відповідним відомствам керуватися у своїх діях </w:t>
      </w:r>
      <w:r w:rsidRPr="00473C05">
        <w:rPr>
          <w:rFonts w:eastAsiaTheme="minorEastAsia"/>
          <w:sz w:val="28"/>
          <w:szCs w:val="28"/>
        </w:rPr>
        <w:lastRenderedPageBreak/>
        <w:t>договором, питання залишилося відкритим.</w:t>
      </w:r>
      <w:proofErr w:type="gramEnd"/>
      <w:r w:rsidRPr="00473C05">
        <w:rPr>
          <w:rFonts w:eastAsiaTheme="minorEastAsia"/>
          <w:sz w:val="28"/>
          <w:szCs w:val="28"/>
        </w:rPr>
        <w:t xml:space="preserve"> 10 серпня 1922 р. політбюро ЦК </w:t>
      </w:r>
      <w:proofErr w:type="gramStart"/>
      <w:r w:rsidRPr="00473C05">
        <w:rPr>
          <w:rFonts w:eastAsiaTheme="minorEastAsia"/>
          <w:sz w:val="28"/>
          <w:szCs w:val="28"/>
        </w:rPr>
        <w:t>РКП(</w:t>
      </w:r>
      <w:proofErr w:type="gramEnd"/>
      <w:r w:rsidRPr="00473C05">
        <w:rPr>
          <w:rFonts w:eastAsiaTheme="minorEastAsia"/>
          <w:sz w:val="28"/>
          <w:szCs w:val="28"/>
        </w:rPr>
        <w:t xml:space="preserve">б) створило нову комісію того разу на чолі з Й. Сталіним. </w:t>
      </w:r>
      <w:proofErr w:type="gramStart"/>
      <w:r w:rsidRPr="00473C05">
        <w:rPr>
          <w:rFonts w:eastAsiaTheme="minorEastAsia"/>
          <w:sz w:val="28"/>
          <w:szCs w:val="28"/>
        </w:rPr>
        <w:t xml:space="preserve">Сталін </w:t>
      </w:r>
      <w:r w:rsidR="00350D24">
        <w:rPr>
          <w:rFonts w:eastAsiaTheme="minorEastAsia"/>
          <w:sz w:val="28"/>
          <w:szCs w:val="28"/>
        </w:rPr>
        <w:t>зігнорував усі досягнення попе</w:t>
      </w:r>
      <w:r w:rsidRPr="00473C05">
        <w:rPr>
          <w:rFonts w:eastAsiaTheme="minorEastAsia"/>
          <w:sz w:val="28"/>
          <w:szCs w:val="28"/>
        </w:rPr>
        <w:t>редньої комісії і повів курс на автономізацію радянських республік.</w:t>
      </w:r>
      <w:proofErr w:type="gramEnd"/>
      <w:r w:rsidRPr="00473C05">
        <w:rPr>
          <w:rFonts w:eastAsiaTheme="minorEastAsia"/>
          <w:sz w:val="28"/>
          <w:szCs w:val="28"/>
        </w:rPr>
        <w:t xml:space="preserve"> </w:t>
      </w:r>
    </w:p>
    <w:p w14:paraId="01E863C3" w14:textId="3F469E00" w:rsidR="006D4E85" w:rsidRPr="00473C05" w:rsidRDefault="006D4E85" w:rsidP="00620153">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У вересні 1922 р. Сталін у листі до Леніна писав: “... ми встигли виховати серед комуністів, помимо своєї</w:t>
      </w:r>
      <w:r w:rsidR="00350D24">
        <w:rPr>
          <w:rFonts w:eastAsiaTheme="minorEastAsia"/>
          <w:sz w:val="28"/>
          <w:szCs w:val="28"/>
        </w:rPr>
        <w:t xml:space="preserve"> волі, справжніх і послідов</w:t>
      </w:r>
      <w:r w:rsidRPr="00473C05">
        <w:rPr>
          <w:rFonts w:eastAsiaTheme="minorEastAsia"/>
          <w:sz w:val="28"/>
          <w:szCs w:val="28"/>
        </w:rPr>
        <w:t xml:space="preserve">них соціал-незалежників, що вимагають справжньої незалежності у всіх сенсах і розцінюють втручання ЦК РКП як обман і лицемірство з боку Москви ... молоде покоління комуністів на окраїнах гру в незалежність відмовляється розуміти як гру, вперто визнаючи слова про незалежність за чисту монету і так само вперто вимагаючи від нас проведення у життя літери конституції незалежних республік”. </w:t>
      </w:r>
    </w:p>
    <w:p w14:paraId="4B47E32A" w14:textId="2F5698D4"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Для того, щоб уникнути сутички з революційним рухом пригноблених народів, В. Ленін запропонував створити федерацію республік.</w:t>
      </w:r>
      <w:proofErr w:type="gramEnd"/>
      <w:r w:rsidRPr="00473C05">
        <w:rPr>
          <w:rFonts w:eastAsiaTheme="minorEastAsia"/>
          <w:sz w:val="28"/>
          <w:szCs w:val="28"/>
        </w:rPr>
        <w:t xml:space="preserve"> Він це пояснював так: “Важливо, щоб ми не давали поживи “незалежникам”, не знищув</w:t>
      </w:r>
      <w:r w:rsidR="00350D24">
        <w:rPr>
          <w:rFonts w:eastAsiaTheme="minorEastAsia"/>
          <w:sz w:val="28"/>
          <w:szCs w:val="28"/>
        </w:rPr>
        <w:t>али їх незалежність, а створю</w:t>
      </w:r>
      <w:r w:rsidRPr="00473C05">
        <w:rPr>
          <w:rFonts w:eastAsiaTheme="minorEastAsia"/>
          <w:sz w:val="28"/>
          <w:szCs w:val="28"/>
        </w:rPr>
        <w:t>вали ще новий поверх, федерацію</w:t>
      </w:r>
      <w:r w:rsidR="00350D24">
        <w:rPr>
          <w:rFonts w:eastAsiaTheme="minorEastAsia"/>
          <w:sz w:val="28"/>
          <w:szCs w:val="28"/>
        </w:rPr>
        <w:t xml:space="preserve"> рівноправних республік”. Внас</w:t>
      </w:r>
      <w:r w:rsidRPr="00473C05">
        <w:rPr>
          <w:rFonts w:eastAsiaTheme="minorEastAsia"/>
          <w:sz w:val="28"/>
          <w:szCs w:val="28"/>
        </w:rPr>
        <w:t xml:space="preserve">лідок цього ЦК </w:t>
      </w:r>
      <w:proofErr w:type="gramStart"/>
      <w:r w:rsidRPr="00473C05">
        <w:rPr>
          <w:rFonts w:eastAsiaTheme="minorEastAsia"/>
          <w:sz w:val="28"/>
          <w:szCs w:val="28"/>
        </w:rPr>
        <w:t>РКП(</w:t>
      </w:r>
      <w:proofErr w:type="gramEnd"/>
      <w:r w:rsidRPr="00473C05">
        <w:rPr>
          <w:rFonts w:eastAsiaTheme="minorEastAsia"/>
          <w:sz w:val="28"/>
          <w:szCs w:val="28"/>
        </w:rPr>
        <w:t xml:space="preserve">б) видала таємний указ (“директиву”), згідно з якою український уряд повинен був виступити з ініціативою серед неросійських республік про добровільну відмову від незалежності за створення СРСР. </w:t>
      </w:r>
      <w:proofErr w:type="gramStart"/>
      <w:r w:rsidRPr="00473C05">
        <w:rPr>
          <w:rFonts w:eastAsiaTheme="minorEastAsia"/>
          <w:sz w:val="28"/>
          <w:szCs w:val="28"/>
        </w:rPr>
        <w:t>Так конспіративно, під партійним примусом був нав’язаний Україні союзний договір, який позбавляв її незалежності.</w:t>
      </w:r>
      <w:proofErr w:type="gramEnd"/>
      <w:r w:rsidRPr="00473C05">
        <w:rPr>
          <w:rFonts w:eastAsiaTheme="minorEastAsia"/>
          <w:sz w:val="28"/>
          <w:szCs w:val="28"/>
        </w:rPr>
        <w:t xml:space="preserve"> </w:t>
      </w:r>
      <w:proofErr w:type="gramStart"/>
      <w:r w:rsidRPr="00473C05">
        <w:rPr>
          <w:rFonts w:eastAsiaTheme="minorEastAsia"/>
          <w:sz w:val="28"/>
          <w:szCs w:val="28"/>
        </w:rPr>
        <w:t>У грудні 1922 р. після довгих дебатів VІІ Всеукраїнський з’їзд Рад схвалив ідею створення Союзу, щоправда делегатів-українців на ньому було лише 362 із 782.</w:t>
      </w:r>
      <w:proofErr w:type="gramEnd"/>
      <w:r w:rsidRPr="00473C05">
        <w:rPr>
          <w:rFonts w:eastAsiaTheme="minorEastAsia"/>
          <w:sz w:val="28"/>
          <w:szCs w:val="28"/>
        </w:rPr>
        <w:t xml:space="preserve"> </w:t>
      </w:r>
    </w:p>
    <w:p w14:paraId="1FE2AC5C" w14:textId="18F2D96B" w:rsidR="006D4E85" w:rsidRPr="00473C05" w:rsidRDefault="006D4E85" w:rsidP="00620153">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Офіційно СРСР було створено </w:t>
      </w:r>
      <w:proofErr w:type="gramStart"/>
      <w:r w:rsidRPr="00473C05">
        <w:rPr>
          <w:rFonts w:eastAsiaTheme="minorEastAsia"/>
          <w:sz w:val="28"/>
          <w:szCs w:val="28"/>
        </w:rPr>
        <w:t>30 грудня</w:t>
      </w:r>
      <w:proofErr w:type="gramEnd"/>
      <w:r w:rsidRPr="00473C05">
        <w:rPr>
          <w:rFonts w:eastAsiaTheme="minorEastAsia"/>
          <w:sz w:val="28"/>
          <w:szCs w:val="28"/>
        </w:rPr>
        <w:t xml:space="preserve"> 1922 р., до нього увійшли РСФРР, УРСР, БРСР, ЗФСРР. Московському центру були віддані основні атрибути держави: армію і флот, закордонні та фінансові справи, зв’язок і транспорт. </w:t>
      </w:r>
      <w:proofErr w:type="gramStart"/>
      <w:r w:rsidRPr="00473C05">
        <w:rPr>
          <w:rFonts w:eastAsiaTheme="minorEastAsia"/>
          <w:sz w:val="28"/>
          <w:szCs w:val="28"/>
        </w:rPr>
        <w:t>Уряд УРСР теоретично мав юрисдикцію над внутрішніми справами, правосуддям, сільським господарством, освітою, охороною з</w:t>
      </w:r>
      <w:r w:rsidR="00350D24">
        <w:rPr>
          <w:rFonts w:eastAsiaTheme="minorEastAsia"/>
          <w:sz w:val="28"/>
          <w:szCs w:val="28"/>
        </w:rPr>
        <w:t>доров’я, соціальним забезпечен</w:t>
      </w:r>
      <w:r w:rsidRPr="00473C05">
        <w:rPr>
          <w:rFonts w:eastAsiaTheme="minorEastAsia"/>
          <w:sz w:val="28"/>
          <w:szCs w:val="28"/>
        </w:rPr>
        <w:t>ням тощо.</w:t>
      </w:r>
      <w:proofErr w:type="gramEnd"/>
      <w:r w:rsidRPr="00473C05">
        <w:rPr>
          <w:rFonts w:eastAsiaTheme="minorEastAsia"/>
          <w:sz w:val="28"/>
          <w:szCs w:val="28"/>
        </w:rPr>
        <w:t xml:space="preserve"> </w:t>
      </w:r>
      <w:proofErr w:type="gramStart"/>
      <w:r w:rsidRPr="00473C05">
        <w:rPr>
          <w:rFonts w:eastAsiaTheme="minorEastAsia"/>
          <w:sz w:val="28"/>
          <w:szCs w:val="28"/>
        </w:rPr>
        <w:t>Союзний договір 1922 р. так і не був підписаний.</w:t>
      </w:r>
      <w:proofErr w:type="gramEnd"/>
      <w:r w:rsidRPr="00473C05">
        <w:rPr>
          <w:rFonts w:eastAsiaTheme="minorEastAsia"/>
          <w:sz w:val="28"/>
          <w:szCs w:val="28"/>
        </w:rPr>
        <w:t xml:space="preserve"> </w:t>
      </w:r>
      <w:proofErr w:type="gramStart"/>
      <w:r w:rsidRPr="00473C05">
        <w:rPr>
          <w:rFonts w:eastAsiaTheme="minorEastAsia"/>
          <w:sz w:val="28"/>
          <w:szCs w:val="28"/>
        </w:rPr>
        <w:t>Замість цього документа, що мав характер міжнародної угоди, у 1924 р. було прийнято внутрідержавний акт – Конституцію СРСР.</w:t>
      </w:r>
      <w:proofErr w:type="gramEnd"/>
      <w:r w:rsidRPr="00473C05">
        <w:rPr>
          <w:rFonts w:eastAsiaTheme="minorEastAsia"/>
          <w:sz w:val="28"/>
          <w:szCs w:val="28"/>
        </w:rPr>
        <w:t xml:space="preserve"> </w:t>
      </w:r>
      <w:proofErr w:type="gramStart"/>
      <w:r w:rsidRPr="00473C05">
        <w:rPr>
          <w:rFonts w:eastAsiaTheme="minorEastAsia"/>
          <w:sz w:val="28"/>
          <w:szCs w:val="28"/>
        </w:rPr>
        <w:t>Формально представлені конституційні повноваження республік і навіть право виходу із Союзу не відігравали жодної ролі в умовах диктатури єдиної партії, що безроздільно правила за допомогою репресивних органів.</w:t>
      </w:r>
      <w:proofErr w:type="gramEnd"/>
      <w:r w:rsidRPr="00473C05">
        <w:rPr>
          <w:rFonts w:eastAsiaTheme="minorEastAsia"/>
          <w:sz w:val="28"/>
          <w:szCs w:val="28"/>
        </w:rPr>
        <w:t xml:space="preserve"> Генеральний секретар </w:t>
      </w:r>
      <w:proofErr w:type="gramStart"/>
      <w:r w:rsidRPr="00473C05">
        <w:rPr>
          <w:rFonts w:eastAsiaTheme="minorEastAsia"/>
          <w:sz w:val="28"/>
          <w:szCs w:val="28"/>
        </w:rPr>
        <w:t>РКП(</w:t>
      </w:r>
      <w:proofErr w:type="gramEnd"/>
      <w:r w:rsidRPr="00473C05">
        <w:rPr>
          <w:rFonts w:eastAsiaTheme="minorEastAsia"/>
          <w:sz w:val="28"/>
          <w:szCs w:val="28"/>
        </w:rPr>
        <w:t xml:space="preserve">б) Й. Сталін визнавав: “За бажанням республіки можуть вийти з СРСР. </w:t>
      </w:r>
      <w:proofErr w:type="gramStart"/>
      <w:r w:rsidRPr="00473C05">
        <w:rPr>
          <w:rFonts w:eastAsiaTheme="minorEastAsia"/>
          <w:sz w:val="28"/>
          <w:szCs w:val="28"/>
        </w:rPr>
        <w:t>Та в кожній з них на те й існує компартія, щоб вони цього ніколи не побажали”.</w:t>
      </w:r>
      <w:proofErr w:type="gramEnd"/>
      <w:r w:rsidRPr="00473C05">
        <w:rPr>
          <w:rFonts w:eastAsiaTheme="minorEastAsia"/>
          <w:sz w:val="28"/>
          <w:szCs w:val="28"/>
        </w:rPr>
        <w:t xml:space="preserve"> </w:t>
      </w:r>
    </w:p>
    <w:p w14:paraId="55FB17B1" w14:textId="00C3EFF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Як бачимо, утворення СРСР було певним компромісом між російським більшовизмом й українським національним рухом.</w:t>
      </w:r>
      <w:proofErr w:type="gramEnd"/>
      <w:r w:rsidRPr="00473C05">
        <w:rPr>
          <w:rFonts w:eastAsiaTheme="minorEastAsia"/>
          <w:sz w:val="28"/>
          <w:szCs w:val="28"/>
        </w:rPr>
        <w:t xml:space="preserve"> </w:t>
      </w:r>
      <w:proofErr w:type="gramStart"/>
      <w:r w:rsidRPr="00473C05">
        <w:rPr>
          <w:rFonts w:eastAsiaTheme="minorEastAsia"/>
          <w:sz w:val="28"/>
          <w:szCs w:val="28"/>
        </w:rPr>
        <w:t>Але по суті статус УРСР все більше нагадував колоніальний.</w:t>
      </w:r>
      <w:proofErr w:type="gramEnd"/>
      <w:r w:rsidRPr="00473C05">
        <w:rPr>
          <w:rFonts w:eastAsiaTheme="minorEastAsia"/>
          <w:sz w:val="28"/>
          <w:szCs w:val="28"/>
        </w:rPr>
        <w:t xml:space="preserve"> </w:t>
      </w:r>
      <w:proofErr w:type="gramStart"/>
      <w:r w:rsidRPr="00473C05">
        <w:rPr>
          <w:rFonts w:eastAsiaTheme="minorEastAsia"/>
          <w:sz w:val="28"/>
          <w:szCs w:val="28"/>
        </w:rPr>
        <w:t>Адже більшовизм відверто проявляв свою</w:t>
      </w:r>
      <w:r w:rsidR="00350D24">
        <w:rPr>
          <w:rFonts w:eastAsiaTheme="minorEastAsia"/>
          <w:sz w:val="28"/>
          <w:szCs w:val="28"/>
        </w:rPr>
        <w:t xml:space="preserve"> суть багатовікового великодер</w:t>
      </w:r>
      <w:r w:rsidRPr="00473C05">
        <w:rPr>
          <w:rFonts w:eastAsiaTheme="minorEastAsia"/>
          <w:sz w:val="28"/>
          <w:szCs w:val="28"/>
        </w:rPr>
        <w:t>жавного московського імперіалізму, який під курсом на світову революцію передбачав гегемонію росіян у світі.</w:t>
      </w:r>
      <w:proofErr w:type="gramEnd"/>
      <w:r w:rsidRPr="00473C05">
        <w:rPr>
          <w:rFonts w:eastAsiaTheme="minorEastAsia"/>
          <w:sz w:val="28"/>
          <w:szCs w:val="28"/>
        </w:rPr>
        <w:t xml:space="preserve"> </w:t>
      </w:r>
    </w:p>
    <w:p w14:paraId="1CC8CC13" w14:textId="77777777" w:rsidR="006D4E85" w:rsidRPr="00620153" w:rsidRDefault="006D4E85" w:rsidP="00C45846">
      <w:pPr>
        <w:widowControl w:val="0"/>
        <w:autoSpaceDE w:val="0"/>
        <w:autoSpaceDN w:val="0"/>
        <w:adjustRightInd w:val="0"/>
        <w:ind w:firstLine="709"/>
        <w:jc w:val="both"/>
        <w:rPr>
          <w:rFonts w:eastAsiaTheme="minorEastAsia"/>
          <w:b/>
          <w:sz w:val="28"/>
          <w:szCs w:val="28"/>
        </w:rPr>
      </w:pPr>
      <w:r w:rsidRPr="00620153">
        <w:rPr>
          <w:rFonts w:eastAsiaTheme="minorEastAsia"/>
          <w:b/>
          <w:bCs/>
          <w:sz w:val="28"/>
          <w:szCs w:val="28"/>
        </w:rPr>
        <w:t xml:space="preserve">2. </w:t>
      </w:r>
      <w:r w:rsidRPr="00620153">
        <w:rPr>
          <w:rFonts w:eastAsiaTheme="minorEastAsia"/>
          <w:b/>
          <w:sz w:val="28"/>
          <w:szCs w:val="28"/>
        </w:rPr>
        <w:t xml:space="preserve">Діяльність національних сил у боротьбі за суверенітет Української республіки </w:t>
      </w:r>
    </w:p>
    <w:p w14:paraId="5E49C885" w14:textId="112E856A"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lastRenderedPageBreak/>
        <w:t>Наприкінці 1920 р. українська армія, відступаючи перед пере- важаючими силами російської Червоної армії, не капітулювала, а разом з урядом перейшла р. Збр</w:t>
      </w:r>
      <w:r w:rsidR="00350D24">
        <w:rPr>
          <w:rFonts w:eastAsiaTheme="minorEastAsia"/>
          <w:sz w:val="28"/>
          <w:szCs w:val="28"/>
        </w:rPr>
        <w:t>уч на територію окуповану поля</w:t>
      </w:r>
      <w:r w:rsidRPr="00473C05">
        <w:rPr>
          <w:rFonts w:eastAsiaTheme="minorEastAsia"/>
          <w:sz w:val="28"/>
          <w:szCs w:val="28"/>
        </w:rPr>
        <w:t>ками.</w:t>
      </w:r>
      <w:proofErr w:type="gramEnd"/>
      <w:r w:rsidRPr="00473C05">
        <w:rPr>
          <w:rFonts w:eastAsiaTheme="minorEastAsia"/>
          <w:sz w:val="28"/>
          <w:szCs w:val="28"/>
        </w:rPr>
        <w:t xml:space="preserve"> Військовики були інтерновані в таборах Польщі: Петриків, Ланцут, Вадовиця, Олександер, Стріл</w:t>
      </w:r>
      <w:r w:rsidR="00350D24">
        <w:rPr>
          <w:rFonts w:eastAsiaTheme="minorEastAsia"/>
          <w:sz w:val="28"/>
          <w:szCs w:val="28"/>
        </w:rPr>
        <w:t xml:space="preserve">ків, Каліш та ін. </w:t>
      </w:r>
      <w:proofErr w:type="gramStart"/>
      <w:r w:rsidR="00350D24">
        <w:rPr>
          <w:rFonts w:eastAsiaTheme="minorEastAsia"/>
          <w:sz w:val="28"/>
          <w:szCs w:val="28"/>
        </w:rPr>
        <w:t>Урядові уста</w:t>
      </w:r>
      <w:r w:rsidRPr="00473C05">
        <w:rPr>
          <w:rFonts w:eastAsiaTheme="minorEastAsia"/>
          <w:sz w:val="28"/>
          <w:szCs w:val="28"/>
        </w:rPr>
        <w:t>нови УНР осіли в Тарнові та Ченст</w:t>
      </w:r>
      <w:r w:rsidR="00350D24">
        <w:rPr>
          <w:rFonts w:eastAsiaTheme="minorEastAsia"/>
          <w:sz w:val="28"/>
          <w:szCs w:val="28"/>
        </w:rPr>
        <w:t>охові.</w:t>
      </w:r>
      <w:proofErr w:type="gramEnd"/>
      <w:r w:rsidR="00350D24">
        <w:rPr>
          <w:rFonts w:eastAsiaTheme="minorEastAsia"/>
          <w:sz w:val="28"/>
          <w:szCs w:val="28"/>
        </w:rPr>
        <w:t xml:space="preserve"> Директорія УНР </w:t>
      </w:r>
      <w:proofErr w:type="gramStart"/>
      <w:r w:rsidR="00350D24">
        <w:rPr>
          <w:rFonts w:eastAsiaTheme="minorEastAsia"/>
          <w:sz w:val="28"/>
          <w:szCs w:val="28"/>
        </w:rPr>
        <w:t>12 листо</w:t>
      </w:r>
      <w:r w:rsidRPr="00473C05">
        <w:rPr>
          <w:rFonts w:eastAsiaTheme="minorEastAsia"/>
          <w:sz w:val="28"/>
          <w:szCs w:val="28"/>
        </w:rPr>
        <w:t>пада</w:t>
      </w:r>
      <w:proofErr w:type="gramEnd"/>
      <w:r w:rsidRPr="00473C05">
        <w:rPr>
          <w:rFonts w:eastAsiaTheme="minorEastAsia"/>
          <w:sz w:val="28"/>
          <w:szCs w:val="28"/>
        </w:rPr>
        <w:t xml:space="preserve"> 1920 р. затвердила ухвалений Радою Народних Міністрів закон про тимчасове Верховне Управління та порядок законодавства в УНР. </w:t>
      </w:r>
      <w:proofErr w:type="gramStart"/>
      <w:r w:rsidRPr="00473C05">
        <w:rPr>
          <w:rFonts w:eastAsiaTheme="minorEastAsia"/>
          <w:sz w:val="28"/>
          <w:szCs w:val="28"/>
        </w:rPr>
        <w:t xml:space="preserve">Був створений Державний </w:t>
      </w:r>
      <w:r w:rsidR="00350D24">
        <w:rPr>
          <w:rFonts w:eastAsiaTheme="minorEastAsia"/>
          <w:sz w:val="28"/>
          <w:szCs w:val="28"/>
        </w:rPr>
        <w:t>Центр (ДЦ) УНР на чолі з прези</w:t>
      </w:r>
      <w:r w:rsidRPr="00473C05">
        <w:rPr>
          <w:rFonts w:eastAsiaTheme="minorEastAsia"/>
          <w:sz w:val="28"/>
          <w:szCs w:val="28"/>
        </w:rPr>
        <w:t>дентом С. Петлюрою.</w:t>
      </w:r>
      <w:proofErr w:type="gramEnd"/>
      <w:r w:rsidRPr="00473C05">
        <w:rPr>
          <w:rFonts w:eastAsiaTheme="minorEastAsia"/>
          <w:sz w:val="28"/>
          <w:szCs w:val="28"/>
        </w:rPr>
        <w:t xml:space="preserve"> </w:t>
      </w:r>
      <w:proofErr w:type="gramStart"/>
      <w:r w:rsidRPr="00473C05">
        <w:rPr>
          <w:rFonts w:eastAsiaTheme="minorEastAsia"/>
          <w:sz w:val="28"/>
          <w:szCs w:val="28"/>
        </w:rPr>
        <w:t>В еміграції керівництвом УНР проводилася активна політична діяльність.</w:t>
      </w:r>
      <w:proofErr w:type="gramEnd"/>
      <w:r w:rsidRPr="00473C05">
        <w:rPr>
          <w:rFonts w:eastAsiaTheme="minorEastAsia"/>
          <w:sz w:val="28"/>
          <w:szCs w:val="28"/>
        </w:rPr>
        <w:t xml:space="preserve"> </w:t>
      </w:r>
      <w:proofErr w:type="gramStart"/>
      <w:r w:rsidRPr="00473C05">
        <w:rPr>
          <w:rFonts w:eastAsiaTheme="minorEastAsia"/>
          <w:sz w:val="28"/>
          <w:szCs w:val="28"/>
        </w:rPr>
        <w:t>Відбувався пошук шляхів зближення з Заходом.</w:t>
      </w:r>
      <w:proofErr w:type="gramEnd"/>
      <w:r w:rsidRPr="00473C05">
        <w:rPr>
          <w:rFonts w:eastAsiaTheme="minorEastAsia"/>
          <w:sz w:val="28"/>
          <w:szCs w:val="28"/>
        </w:rPr>
        <w:t xml:space="preserve"> Українське питання ставиться на всіх рівнях: в Лізі Націй, на наукових конференціях, з’їздах комбатантів, інженерів, жіночих громад тощо. </w:t>
      </w:r>
      <w:proofErr w:type="gramStart"/>
      <w:r w:rsidRPr="00473C05">
        <w:rPr>
          <w:rFonts w:eastAsiaTheme="minorEastAsia"/>
          <w:sz w:val="28"/>
          <w:szCs w:val="28"/>
        </w:rPr>
        <w:t>З ініціативи С. Петлюри була споряджена капела О. Кошиця, яка з пропагандивною метою здійснила тріумфальну подорож країнами Європи та Америки.</w:t>
      </w:r>
      <w:proofErr w:type="gramEnd"/>
      <w:r w:rsidRPr="00473C05">
        <w:rPr>
          <w:rFonts w:eastAsiaTheme="minorEastAsia"/>
          <w:sz w:val="28"/>
          <w:szCs w:val="28"/>
        </w:rPr>
        <w:t xml:space="preserve"> </w:t>
      </w:r>
    </w:p>
    <w:p w14:paraId="4F9E8B6E" w14:textId="4F16EAB9" w:rsidR="006D4E85" w:rsidRPr="00473C05" w:rsidRDefault="006D4E85" w:rsidP="00620153">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Разом з тим не втрачалася надія на продовження збройної боротьби.</w:t>
      </w:r>
      <w:proofErr w:type="gramEnd"/>
      <w:r w:rsidRPr="00473C05">
        <w:rPr>
          <w:rFonts w:eastAsiaTheme="minorEastAsia"/>
          <w:sz w:val="28"/>
          <w:szCs w:val="28"/>
        </w:rPr>
        <w:t xml:space="preserve"> </w:t>
      </w:r>
      <w:proofErr w:type="gramStart"/>
      <w:r w:rsidRPr="00473C05">
        <w:rPr>
          <w:rFonts w:eastAsiaTheme="minorEastAsia"/>
          <w:sz w:val="28"/>
          <w:szCs w:val="28"/>
        </w:rPr>
        <w:t>Так, у Львові був створений Партизансько-Повстанський Штаб (ППШ).</w:t>
      </w:r>
      <w:proofErr w:type="gramEnd"/>
      <w:r w:rsidRPr="00473C05">
        <w:rPr>
          <w:rFonts w:eastAsiaTheme="minorEastAsia"/>
          <w:sz w:val="28"/>
          <w:szCs w:val="28"/>
        </w:rPr>
        <w:t xml:space="preserve"> </w:t>
      </w:r>
      <w:proofErr w:type="gramStart"/>
      <w:r w:rsidRPr="00473C05">
        <w:rPr>
          <w:rFonts w:eastAsiaTheme="minorEastAsia"/>
          <w:sz w:val="28"/>
          <w:szCs w:val="28"/>
        </w:rPr>
        <w:t>Він мав очолити діяльність підпільних організацій та партизанських загонів, які діяли на території Східної України.</w:t>
      </w:r>
      <w:proofErr w:type="gramEnd"/>
      <w:r w:rsidRPr="00473C05">
        <w:rPr>
          <w:rFonts w:eastAsiaTheme="minorEastAsia"/>
          <w:sz w:val="28"/>
          <w:szCs w:val="28"/>
        </w:rPr>
        <w:t xml:space="preserve"> </w:t>
      </w:r>
      <w:proofErr w:type="gramStart"/>
      <w:r w:rsidRPr="00473C05">
        <w:rPr>
          <w:rFonts w:eastAsiaTheme="minorEastAsia"/>
          <w:sz w:val="28"/>
          <w:szCs w:val="28"/>
        </w:rPr>
        <w:t>ППШ підготував Другий Зимовий похід військ УНР, що мало стимулювати антибільшовицьке повстання в Україні.</w:t>
      </w:r>
      <w:proofErr w:type="gramEnd"/>
      <w:r w:rsidRPr="00473C05">
        <w:rPr>
          <w:rFonts w:eastAsiaTheme="minorEastAsia"/>
          <w:sz w:val="28"/>
          <w:szCs w:val="28"/>
        </w:rPr>
        <w:t xml:space="preserve"> 4 листопада 1921 р. 1500 вояків під командою генерала Ю. Тютюнника, розбитих на три групи, вийшли на Волинь, Поділля і Київщину. </w:t>
      </w:r>
      <w:proofErr w:type="gramStart"/>
      <w:r w:rsidRPr="00473C05">
        <w:rPr>
          <w:rFonts w:eastAsiaTheme="minorEastAsia"/>
          <w:sz w:val="28"/>
          <w:szCs w:val="28"/>
        </w:rPr>
        <w:t>Похід був погано підготовлений, в керівництва не було достатньої інформації про чисельність і дислокацію більшовицьких військ.</w:t>
      </w:r>
      <w:proofErr w:type="gramEnd"/>
      <w:r w:rsidRPr="00473C05">
        <w:rPr>
          <w:rFonts w:eastAsiaTheme="minorEastAsia"/>
          <w:sz w:val="28"/>
          <w:szCs w:val="28"/>
        </w:rPr>
        <w:t xml:space="preserve"> </w:t>
      </w:r>
      <w:proofErr w:type="gramStart"/>
      <w:r w:rsidRPr="00473C05">
        <w:rPr>
          <w:rFonts w:eastAsiaTheme="minorEastAsia"/>
          <w:sz w:val="28"/>
          <w:szCs w:val="28"/>
        </w:rPr>
        <w:t>Наступ військ не був узгоджений з повстанцями в Україні.</w:t>
      </w:r>
      <w:proofErr w:type="gramEnd"/>
      <w:r w:rsidRPr="00473C05">
        <w:rPr>
          <w:rFonts w:eastAsiaTheme="minorEastAsia"/>
          <w:sz w:val="28"/>
          <w:szCs w:val="28"/>
        </w:rPr>
        <w:t xml:space="preserve"> </w:t>
      </w:r>
      <w:proofErr w:type="gramStart"/>
      <w:r w:rsidRPr="00473C05">
        <w:rPr>
          <w:rFonts w:eastAsiaTheme="minorEastAsia"/>
          <w:sz w:val="28"/>
          <w:szCs w:val="28"/>
        </w:rPr>
        <w:t>Чекістам вдалося успішно дезінформувати ППШ.</w:t>
      </w:r>
      <w:proofErr w:type="gramEnd"/>
      <w:r w:rsidRPr="00473C05">
        <w:rPr>
          <w:rFonts w:eastAsiaTheme="minorEastAsia"/>
          <w:sz w:val="28"/>
          <w:szCs w:val="28"/>
        </w:rPr>
        <w:t xml:space="preserve"> </w:t>
      </w:r>
      <w:proofErr w:type="gramStart"/>
      <w:r w:rsidRPr="00473C05">
        <w:rPr>
          <w:rFonts w:eastAsiaTheme="minorEastAsia"/>
          <w:sz w:val="28"/>
          <w:szCs w:val="28"/>
        </w:rPr>
        <w:t>До того ж вояки були погано озброєні, не споряджені необхідною амуніцією, одягом, взуттям, а вже випав сніг і почались зимові морози.</w:t>
      </w:r>
      <w:proofErr w:type="gramEnd"/>
      <w:r w:rsidRPr="00473C05">
        <w:rPr>
          <w:rFonts w:eastAsiaTheme="minorEastAsia"/>
          <w:sz w:val="28"/>
          <w:szCs w:val="28"/>
        </w:rPr>
        <w:t xml:space="preserve"> Незважаючи на це, українське військо здійснило </w:t>
      </w:r>
      <w:proofErr w:type="gramStart"/>
      <w:r w:rsidRPr="00473C05">
        <w:rPr>
          <w:rFonts w:eastAsiaTheme="minorEastAsia"/>
          <w:sz w:val="28"/>
          <w:szCs w:val="28"/>
        </w:rPr>
        <w:t>700 км</w:t>
      </w:r>
      <w:proofErr w:type="gramEnd"/>
      <w:r w:rsidRPr="00473C05">
        <w:rPr>
          <w:rFonts w:eastAsiaTheme="minorEastAsia"/>
          <w:sz w:val="28"/>
          <w:szCs w:val="28"/>
        </w:rPr>
        <w:t xml:space="preserve"> марш. </w:t>
      </w:r>
      <w:proofErr w:type="gramStart"/>
      <w:r w:rsidRPr="00473C05">
        <w:rPr>
          <w:rFonts w:eastAsiaTheme="minorEastAsia"/>
          <w:sz w:val="28"/>
          <w:szCs w:val="28"/>
        </w:rPr>
        <w:t>Група полковника Палія прорвалася з боями аж під Київ.</w:t>
      </w:r>
      <w:proofErr w:type="gramEnd"/>
      <w:r w:rsidRPr="00473C05">
        <w:rPr>
          <w:rFonts w:eastAsiaTheme="minorEastAsia"/>
          <w:sz w:val="28"/>
          <w:szCs w:val="28"/>
        </w:rPr>
        <w:t xml:space="preserve"> </w:t>
      </w:r>
      <w:proofErr w:type="gramStart"/>
      <w:r w:rsidRPr="00473C05">
        <w:rPr>
          <w:rFonts w:eastAsiaTheme="minorEastAsia"/>
          <w:sz w:val="28"/>
          <w:szCs w:val="28"/>
        </w:rPr>
        <w:t>Було захоплено м. Коростень, випущено людей з більшовицьких тюрем, хліб із збіжевого збірного пункту повертали селянам.</w:t>
      </w:r>
      <w:proofErr w:type="gramEnd"/>
      <w:r w:rsidRPr="00473C05">
        <w:rPr>
          <w:rFonts w:eastAsiaTheme="minorEastAsia"/>
          <w:sz w:val="28"/>
          <w:szCs w:val="28"/>
        </w:rPr>
        <w:t xml:space="preserve"> </w:t>
      </w:r>
      <w:proofErr w:type="gramStart"/>
      <w:r w:rsidRPr="00473C05">
        <w:rPr>
          <w:rFonts w:eastAsiaTheme="minorEastAsia"/>
          <w:sz w:val="28"/>
          <w:szCs w:val="28"/>
        </w:rPr>
        <w:t>Населення радо вітало визволителів і усіляко сприяло їм.</w:t>
      </w:r>
      <w:proofErr w:type="gramEnd"/>
      <w:r w:rsidRPr="00473C05">
        <w:rPr>
          <w:rFonts w:eastAsiaTheme="minorEastAsia"/>
          <w:sz w:val="28"/>
          <w:szCs w:val="28"/>
        </w:rPr>
        <w:t xml:space="preserve"> </w:t>
      </w:r>
      <w:proofErr w:type="gramStart"/>
      <w:r w:rsidRPr="00473C05">
        <w:rPr>
          <w:rFonts w:eastAsiaTheme="minorEastAsia"/>
          <w:sz w:val="28"/>
          <w:szCs w:val="28"/>
        </w:rPr>
        <w:t>Але переважаючі сили Червоної армії розбили українські війська.</w:t>
      </w:r>
      <w:proofErr w:type="gramEnd"/>
      <w:r w:rsidRPr="00473C05">
        <w:rPr>
          <w:rFonts w:eastAsiaTheme="minorEastAsia"/>
          <w:sz w:val="28"/>
          <w:szCs w:val="28"/>
        </w:rPr>
        <w:t xml:space="preserve"> </w:t>
      </w:r>
      <w:proofErr w:type="gramStart"/>
      <w:r w:rsidRPr="00473C05">
        <w:rPr>
          <w:rFonts w:eastAsiaTheme="minorEastAsia"/>
          <w:sz w:val="28"/>
          <w:szCs w:val="28"/>
        </w:rPr>
        <w:t>Полонених було жорстоко знищено.</w:t>
      </w:r>
      <w:proofErr w:type="gramEnd"/>
      <w:r w:rsidRPr="00473C05">
        <w:rPr>
          <w:rFonts w:eastAsiaTheme="minorEastAsia"/>
          <w:sz w:val="28"/>
          <w:szCs w:val="28"/>
        </w:rPr>
        <w:t xml:space="preserve"> Так, </w:t>
      </w:r>
      <w:proofErr w:type="gramStart"/>
      <w:r w:rsidRPr="00473C05">
        <w:rPr>
          <w:rFonts w:eastAsiaTheme="minorEastAsia"/>
          <w:sz w:val="28"/>
          <w:szCs w:val="28"/>
        </w:rPr>
        <w:t>22 листопада</w:t>
      </w:r>
      <w:proofErr w:type="gramEnd"/>
      <w:r w:rsidRPr="00473C05">
        <w:rPr>
          <w:rFonts w:eastAsiaTheme="minorEastAsia"/>
          <w:sz w:val="28"/>
          <w:szCs w:val="28"/>
        </w:rPr>
        <w:t xml:space="preserve"> під м. Базар розстріляно 359 воїнів Армії УНР. </w:t>
      </w:r>
      <w:proofErr w:type="gramStart"/>
      <w:r w:rsidR="00C045DC">
        <w:rPr>
          <w:rFonts w:eastAsiaTheme="minorEastAsia"/>
          <w:sz w:val="28"/>
          <w:szCs w:val="28"/>
        </w:rPr>
        <w:t>Герої вмирали, співаючи націо</w:t>
      </w:r>
      <w:r w:rsidRPr="00473C05">
        <w:rPr>
          <w:rFonts w:eastAsiaTheme="minorEastAsia"/>
          <w:sz w:val="28"/>
          <w:szCs w:val="28"/>
        </w:rPr>
        <w:t>нальний гімн “Ще не вмерла Україна”.</w:t>
      </w:r>
      <w:proofErr w:type="gramEnd"/>
      <w:r w:rsidRPr="00473C05">
        <w:rPr>
          <w:rFonts w:eastAsiaTheme="minorEastAsia"/>
          <w:sz w:val="28"/>
          <w:szCs w:val="28"/>
        </w:rPr>
        <w:t xml:space="preserve"> </w:t>
      </w:r>
      <w:proofErr w:type="gramStart"/>
      <w:r w:rsidRPr="00473C05">
        <w:rPr>
          <w:rFonts w:eastAsiaTheme="minorEastAsia"/>
          <w:sz w:val="28"/>
          <w:szCs w:val="28"/>
        </w:rPr>
        <w:t>Вони поповнили пантеон слави полеглих за волю України.</w:t>
      </w:r>
      <w:proofErr w:type="gramEnd"/>
      <w:r w:rsidRPr="00473C05">
        <w:rPr>
          <w:rFonts w:eastAsiaTheme="minorEastAsia"/>
          <w:sz w:val="28"/>
          <w:szCs w:val="28"/>
        </w:rPr>
        <w:t xml:space="preserve"> </w:t>
      </w:r>
    </w:p>
    <w:p w14:paraId="1057D122" w14:textId="1BEFD5E8"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Налякана збройним походом більшовицька влада настирливо вимагала від Польщі видати найбільшого ворога комуністичної Росії С. Петлюру.</w:t>
      </w:r>
      <w:proofErr w:type="gramEnd"/>
      <w:r w:rsidRPr="00473C05">
        <w:rPr>
          <w:rFonts w:eastAsiaTheme="minorEastAsia"/>
          <w:sz w:val="28"/>
          <w:szCs w:val="28"/>
        </w:rPr>
        <w:t xml:space="preserve"> Він жив нелегально у Варшаві, а в 1923 р. змушений був виїхати через Відень, Будапешт, Женеву до Парижа, в якому остаточно оселився восени 1924 р. На початку 1925 р. Петлюра організував видання тижневика “Тризуб”, який став офіціозом УНР. У той час уряд УНР був поділений і його члени перебували в місцях найбільшого скупчення української еміграції: Варшаві, Празі, Парижі. </w:t>
      </w:r>
      <w:proofErr w:type="gramStart"/>
      <w:r w:rsidRPr="00473C05">
        <w:rPr>
          <w:rFonts w:eastAsiaTheme="minorEastAsia"/>
          <w:sz w:val="28"/>
          <w:szCs w:val="28"/>
        </w:rPr>
        <w:t>Декілька разів на рік міністри нелегально з’їжджалися й накреслювали план подальшої діяльності.</w:t>
      </w:r>
      <w:proofErr w:type="gramEnd"/>
      <w:r w:rsidRPr="00473C05">
        <w:rPr>
          <w:rFonts w:eastAsiaTheme="minorEastAsia"/>
          <w:sz w:val="28"/>
          <w:szCs w:val="28"/>
        </w:rPr>
        <w:t xml:space="preserve"> </w:t>
      </w:r>
      <w:proofErr w:type="gramStart"/>
      <w:r w:rsidRPr="00473C05">
        <w:rPr>
          <w:rFonts w:eastAsiaTheme="minorEastAsia"/>
          <w:sz w:val="28"/>
          <w:szCs w:val="28"/>
        </w:rPr>
        <w:t>На кожній міжнародній конференції (у Генуї, Каннах, Женеві) і засіданнях Ліги Націй були представники українського уряду,</w:t>
      </w:r>
      <w:r w:rsidR="00C045DC">
        <w:rPr>
          <w:rFonts w:eastAsiaTheme="minorEastAsia"/>
          <w:sz w:val="28"/>
          <w:szCs w:val="28"/>
        </w:rPr>
        <w:t xml:space="preserve"> </w:t>
      </w:r>
      <w:r w:rsidR="00C045DC">
        <w:rPr>
          <w:rFonts w:eastAsiaTheme="minorEastAsia"/>
          <w:sz w:val="28"/>
          <w:szCs w:val="28"/>
        </w:rPr>
        <w:lastRenderedPageBreak/>
        <w:t>подаючи від УНР відповідні ме</w:t>
      </w:r>
      <w:r w:rsidRPr="00473C05">
        <w:rPr>
          <w:rFonts w:eastAsiaTheme="minorEastAsia"/>
          <w:sz w:val="28"/>
          <w:szCs w:val="28"/>
        </w:rPr>
        <w:t>морандуми і заяви.</w:t>
      </w:r>
      <w:proofErr w:type="gramEnd"/>
      <w:r w:rsidRPr="00473C05">
        <w:rPr>
          <w:rFonts w:eastAsiaTheme="minorEastAsia"/>
          <w:sz w:val="28"/>
          <w:szCs w:val="28"/>
        </w:rPr>
        <w:t xml:space="preserve"> </w:t>
      </w:r>
      <w:proofErr w:type="gramStart"/>
      <w:r w:rsidRPr="00473C05">
        <w:rPr>
          <w:rFonts w:eastAsiaTheme="minorEastAsia"/>
          <w:sz w:val="28"/>
          <w:szCs w:val="28"/>
        </w:rPr>
        <w:t>Але західні політики принесли в жертву Україну заради загальноєвропейського спокою.</w:t>
      </w:r>
      <w:proofErr w:type="gramEnd"/>
      <w:r w:rsidRPr="00473C05">
        <w:rPr>
          <w:rFonts w:eastAsiaTheme="minorEastAsia"/>
          <w:sz w:val="28"/>
          <w:szCs w:val="28"/>
        </w:rPr>
        <w:t xml:space="preserve"> </w:t>
      </w:r>
    </w:p>
    <w:p w14:paraId="13FEB47C" w14:textId="76642550"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Під безпосерднім керівництвом С. Петлюри був створений інформативно-пропагандистський центр українців в Європі.</w:t>
      </w:r>
      <w:proofErr w:type="gramEnd"/>
      <w:r w:rsidRPr="00473C05">
        <w:rPr>
          <w:rFonts w:eastAsiaTheme="minorEastAsia"/>
          <w:sz w:val="28"/>
          <w:szCs w:val="28"/>
        </w:rPr>
        <w:t xml:space="preserve"> </w:t>
      </w:r>
      <w:proofErr w:type="gramStart"/>
      <w:r w:rsidRPr="00473C05">
        <w:rPr>
          <w:rFonts w:eastAsiaTheme="minorEastAsia"/>
          <w:sz w:val="28"/>
          <w:szCs w:val="28"/>
        </w:rPr>
        <w:t>Петлюра висунув ідею створення організації, яка об’єднувала усі поневолені росіянами народи.</w:t>
      </w:r>
      <w:proofErr w:type="gramEnd"/>
      <w:r w:rsidRPr="00473C05">
        <w:rPr>
          <w:rFonts w:eastAsiaTheme="minorEastAsia"/>
          <w:sz w:val="28"/>
          <w:szCs w:val="28"/>
        </w:rPr>
        <w:t xml:space="preserve"> </w:t>
      </w:r>
      <w:proofErr w:type="gramStart"/>
      <w:r w:rsidRPr="00473C05">
        <w:rPr>
          <w:rFonts w:eastAsiaTheme="minorEastAsia"/>
          <w:sz w:val="28"/>
          <w:szCs w:val="28"/>
        </w:rPr>
        <w:t>Так постала організація</w:t>
      </w:r>
      <w:r w:rsidR="00C045DC">
        <w:rPr>
          <w:rFonts w:eastAsiaTheme="minorEastAsia"/>
          <w:sz w:val="28"/>
          <w:szCs w:val="28"/>
        </w:rPr>
        <w:t xml:space="preserve"> “Прометей”, центр якої пере</w:t>
      </w:r>
      <w:r w:rsidRPr="00473C05">
        <w:rPr>
          <w:rFonts w:eastAsiaTheme="minorEastAsia"/>
          <w:sz w:val="28"/>
          <w:szCs w:val="28"/>
        </w:rPr>
        <w:t>нісся пізніше до Варшави.</w:t>
      </w:r>
      <w:proofErr w:type="gramEnd"/>
      <w:r w:rsidRPr="00473C05">
        <w:rPr>
          <w:rFonts w:eastAsiaTheme="minorEastAsia"/>
          <w:sz w:val="28"/>
          <w:szCs w:val="28"/>
        </w:rPr>
        <w:t xml:space="preserve"> </w:t>
      </w:r>
      <w:proofErr w:type="gramStart"/>
      <w:r w:rsidRPr="00473C05">
        <w:rPr>
          <w:rFonts w:eastAsiaTheme="minorEastAsia"/>
          <w:sz w:val="28"/>
          <w:szCs w:val="28"/>
        </w:rPr>
        <w:t>20 років згодом цю ідею взяла на озброєння ОУН, створивши Антибільшовицький блок народів (АБН).</w:t>
      </w:r>
      <w:proofErr w:type="gramEnd"/>
      <w:r w:rsidRPr="00473C05">
        <w:rPr>
          <w:rFonts w:eastAsiaTheme="minorEastAsia"/>
          <w:sz w:val="28"/>
          <w:szCs w:val="28"/>
        </w:rPr>
        <w:t xml:space="preserve"> </w:t>
      </w:r>
    </w:p>
    <w:p w14:paraId="2D5EB631"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Уся діяльність ДЦ УНР в еміграції відбувалася під гаслом: “Хоче того Європа чи ні, але вільна і незалежна Україна таки буде!” Сам С. Петлюра у 1926 р. писав: “ Я вірю і певний, що Україна, як держава, буде. </w:t>
      </w:r>
      <w:proofErr w:type="gramStart"/>
      <w:r w:rsidRPr="00473C05">
        <w:rPr>
          <w:rFonts w:eastAsiaTheme="minorEastAsia"/>
          <w:sz w:val="28"/>
          <w:szCs w:val="28"/>
        </w:rPr>
        <w:t>Може не зразу такою великою, як нам хотілося би, але буде”.</w:t>
      </w:r>
      <w:proofErr w:type="gramEnd"/>
      <w:r w:rsidRPr="00473C05">
        <w:rPr>
          <w:rFonts w:eastAsiaTheme="minorEastAsia"/>
          <w:sz w:val="28"/>
          <w:szCs w:val="28"/>
        </w:rPr>
        <w:t xml:space="preserve"> </w:t>
      </w:r>
      <w:proofErr w:type="gramStart"/>
      <w:r w:rsidRPr="00473C05">
        <w:rPr>
          <w:rFonts w:eastAsiaTheme="minorEastAsia"/>
          <w:sz w:val="28"/>
          <w:szCs w:val="28"/>
        </w:rPr>
        <w:t>Воістину пророчі слова.</w:t>
      </w:r>
      <w:proofErr w:type="gramEnd"/>
      <w:r w:rsidRPr="00473C05">
        <w:rPr>
          <w:rFonts w:eastAsiaTheme="minorEastAsia"/>
          <w:sz w:val="28"/>
          <w:szCs w:val="28"/>
        </w:rPr>
        <w:t xml:space="preserve"> </w:t>
      </w:r>
    </w:p>
    <w:p w14:paraId="258031AC"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Діяльність української еміграції в Європі непокоїла Москву, яка вирішила розправитися з її керівництвом.</w:t>
      </w:r>
      <w:proofErr w:type="gramEnd"/>
      <w:r w:rsidRPr="00473C05">
        <w:rPr>
          <w:rFonts w:eastAsiaTheme="minorEastAsia"/>
          <w:sz w:val="28"/>
          <w:szCs w:val="28"/>
        </w:rPr>
        <w:t xml:space="preserve"> Більшовицький агент Самуїл (Шелом) Шварцбарт застрілив С. Петлюру </w:t>
      </w:r>
      <w:proofErr w:type="gramStart"/>
      <w:r w:rsidRPr="00473C05">
        <w:rPr>
          <w:rFonts w:eastAsiaTheme="minorEastAsia"/>
          <w:sz w:val="28"/>
          <w:szCs w:val="28"/>
        </w:rPr>
        <w:t>25 травня</w:t>
      </w:r>
      <w:proofErr w:type="gramEnd"/>
      <w:r w:rsidRPr="00473C05">
        <w:rPr>
          <w:rFonts w:eastAsiaTheme="minorEastAsia"/>
          <w:sz w:val="28"/>
          <w:szCs w:val="28"/>
        </w:rPr>
        <w:t xml:space="preserve"> 1926 р. в Парижі. </w:t>
      </w:r>
      <w:proofErr w:type="gramStart"/>
      <w:r w:rsidRPr="00473C05">
        <w:rPr>
          <w:rFonts w:eastAsiaTheme="minorEastAsia"/>
          <w:sz w:val="28"/>
          <w:szCs w:val="28"/>
        </w:rPr>
        <w:t>Симон Петлюра назавжди залишився в нашій пам’яті як творець епохи, будівничий і символ української державності.</w:t>
      </w:r>
      <w:proofErr w:type="gramEnd"/>
      <w:r w:rsidRPr="00473C05">
        <w:rPr>
          <w:rFonts w:eastAsiaTheme="minorEastAsia"/>
          <w:sz w:val="28"/>
          <w:szCs w:val="28"/>
        </w:rPr>
        <w:t xml:space="preserve"> </w:t>
      </w:r>
    </w:p>
    <w:p w14:paraId="41FE4BFB" w14:textId="2474DD70"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Після цієї трагічної втрати ДЦ УНР очолив А. Лівицький, на чолі Ради Міністрів був В. Прокопович, міністром військових справ був В. Сальський.</w:t>
      </w:r>
      <w:proofErr w:type="gramEnd"/>
      <w:r w:rsidRPr="00473C05">
        <w:rPr>
          <w:rFonts w:eastAsiaTheme="minorEastAsia"/>
          <w:sz w:val="28"/>
          <w:szCs w:val="28"/>
        </w:rPr>
        <w:t xml:space="preserve"> </w:t>
      </w:r>
      <w:proofErr w:type="gramStart"/>
      <w:r w:rsidRPr="00473C05">
        <w:rPr>
          <w:rFonts w:eastAsiaTheme="minorEastAsia"/>
          <w:sz w:val="28"/>
          <w:szCs w:val="28"/>
        </w:rPr>
        <w:t>Як бачимо, ДЦ УНР надалі залишався речником української державності.</w:t>
      </w:r>
      <w:proofErr w:type="gramEnd"/>
      <w:r w:rsidRPr="00473C05">
        <w:rPr>
          <w:rFonts w:eastAsiaTheme="minorEastAsia"/>
          <w:sz w:val="28"/>
          <w:szCs w:val="28"/>
        </w:rPr>
        <w:t xml:space="preserve"> </w:t>
      </w:r>
      <w:proofErr w:type="gramStart"/>
      <w:r w:rsidRPr="00473C05">
        <w:rPr>
          <w:rFonts w:eastAsiaTheme="minorEastAsia"/>
          <w:sz w:val="28"/>
          <w:szCs w:val="28"/>
        </w:rPr>
        <w:t>Але з ходом історичних подій еміграційний уряд поступово втратив зв’язки з Україною, які були відновлені тільки з початком Другої світової вій</w:t>
      </w:r>
      <w:r w:rsidR="00C045DC">
        <w:rPr>
          <w:rFonts w:eastAsiaTheme="minorEastAsia"/>
          <w:sz w:val="28"/>
          <w:szCs w:val="28"/>
        </w:rPr>
        <w:t>ни.</w:t>
      </w:r>
      <w:proofErr w:type="gramEnd"/>
      <w:r w:rsidR="00C045DC">
        <w:rPr>
          <w:rFonts w:eastAsiaTheme="minorEastAsia"/>
          <w:sz w:val="28"/>
          <w:szCs w:val="28"/>
        </w:rPr>
        <w:t xml:space="preserve"> </w:t>
      </w:r>
      <w:proofErr w:type="gramStart"/>
      <w:r w:rsidR="00C045DC">
        <w:rPr>
          <w:rFonts w:eastAsiaTheme="minorEastAsia"/>
          <w:sz w:val="28"/>
          <w:szCs w:val="28"/>
        </w:rPr>
        <w:t>Зате в Україні усіх самос</w:t>
      </w:r>
      <w:r w:rsidRPr="00473C05">
        <w:rPr>
          <w:rFonts w:eastAsiaTheme="minorEastAsia"/>
          <w:sz w:val="28"/>
          <w:szCs w:val="28"/>
        </w:rPr>
        <w:t>тійників, патріотів, націоналістів називали петлюрівцями, як за часів царизму – мазепинцями.</w:t>
      </w:r>
      <w:proofErr w:type="gramEnd"/>
      <w:r w:rsidRPr="00473C05">
        <w:rPr>
          <w:rFonts w:eastAsiaTheme="minorEastAsia"/>
          <w:sz w:val="28"/>
          <w:szCs w:val="28"/>
        </w:rPr>
        <w:t xml:space="preserve"> </w:t>
      </w:r>
      <w:proofErr w:type="gramStart"/>
      <w:r w:rsidRPr="00473C05">
        <w:rPr>
          <w:rFonts w:eastAsiaTheme="minorEastAsia"/>
          <w:sz w:val="28"/>
          <w:szCs w:val="28"/>
        </w:rPr>
        <w:t>У цьому вбачається наступність поколінь в боротьбі за Українську державу.</w:t>
      </w:r>
      <w:proofErr w:type="gramEnd"/>
      <w:r w:rsidRPr="00473C05">
        <w:rPr>
          <w:rFonts w:eastAsiaTheme="minorEastAsia"/>
          <w:sz w:val="28"/>
          <w:szCs w:val="28"/>
        </w:rPr>
        <w:t xml:space="preserve"> </w:t>
      </w:r>
    </w:p>
    <w:p w14:paraId="53B5B460" w14:textId="7D7C676B"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Тим часом на Східній Україн</w:t>
      </w:r>
      <w:r w:rsidR="00C045DC">
        <w:rPr>
          <w:rFonts w:eastAsiaTheme="minorEastAsia"/>
          <w:sz w:val="28"/>
          <w:szCs w:val="28"/>
        </w:rPr>
        <w:t>і національно-визвольна бороть</w:t>
      </w:r>
      <w:r w:rsidRPr="00473C05">
        <w:rPr>
          <w:rFonts w:eastAsiaTheme="minorEastAsia"/>
          <w:sz w:val="28"/>
          <w:szCs w:val="28"/>
        </w:rPr>
        <w:t>ба українського народу проти російсько-більшовицької окупаційної влади тривала.</w:t>
      </w:r>
      <w:proofErr w:type="gramEnd"/>
      <w:r w:rsidRPr="00473C05">
        <w:rPr>
          <w:rFonts w:eastAsiaTheme="minorEastAsia"/>
          <w:sz w:val="28"/>
          <w:szCs w:val="28"/>
        </w:rPr>
        <w:t xml:space="preserve"> Очолювали діяльність численних повстанчих загонів підпільні організації: Національна </w:t>
      </w:r>
      <w:r w:rsidR="00C045DC">
        <w:rPr>
          <w:rFonts w:eastAsiaTheme="minorEastAsia"/>
          <w:sz w:val="28"/>
          <w:szCs w:val="28"/>
        </w:rPr>
        <w:t>Козача Рада, Центральний Рево</w:t>
      </w:r>
      <w:r w:rsidRPr="00473C05">
        <w:rPr>
          <w:rFonts w:eastAsiaTheme="minorEastAsia"/>
          <w:sz w:val="28"/>
          <w:szCs w:val="28"/>
        </w:rPr>
        <w:t xml:space="preserve">люційний Комітет, Військова Організація Січових Стрільців та ін. </w:t>
      </w:r>
      <w:proofErr w:type="gramStart"/>
      <w:r w:rsidRPr="00473C05">
        <w:rPr>
          <w:rFonts w:eastAsiaTheme="minorEastAsia"/>
          <w:sz w:val="28"/>
          <w:szCs w:val="28"/>
        </w:rPr>
        <w:t>У багатьох містах існували таємні революційні гуртки.</w:t>
      </w:r>
      <w:proofErr w:type="gramEnd"/>
      <w:r w:rsidRPr="00473C05">
        <w:rPr>
          <w:rFonts w:eastAsiaTheme="minorEastAsia"/>
          <w:sz w:val="28"/>
          <w:szCs w:val="28"/>
        </w:rPr>
        <w:t xml:space="preserve"> </w:t>
      </w:r>
      <w:proofErr w:type="gramStart"/>
      <w:r w:rsidRPr="00473C05">
        <w:rPr>
          <w:rFonts w:eastAsiaTheme="minorEastAsia"/>
          <w:sz w:val="28"/>
          <w:szCs w:val="28"/>
        </w:rPr>
        <w:t>Найбільше повстань проти більшовицького режиму відбулося на Київщині, Херсонщині, Харківщині, Поділлі.</w:t>
      </w:r>
      <w:proofErr w:type="gramEnd"/>
      <w:r w:rsidRPr="00473C05">
        <w:rPr>
          <w:rFonts w:eastAsiaTheme="minorEastAsia"/>
          <w:sz w:val="28"/>
          <w:szCs w:val="28"/>
        </w:rPr>
        <w:t xml:space="preserve"> </w:t>
      </w:r>
      <w:proofErr w:type="gramStart"/>
      <w:r w:rsidRPr="00473C05">
        <w:rPr>
          <w:rFonts w:eastAsiaTheme="minorEastAsia"/>
          <w:sz w:val="28"/>
          <w:szCs w:val="28"/>
        </w:rPr>
        <w:t>Т</w:t>
      </w:r>
      <w:r w:rsidR="00C045DC">
        <w:rPr>
          <w:rFonts w:eastAsiaTheme="minorEastAsia"/>
          <w:sz w:val="28"/>
          <w:szCs w:val="28"/>
        </w:rPr>
        <w:t>ільки влітку 1921 р. ДПУ лікві</w:t>
      </w:r>
      <w:r w:rsidRPr="00473C05">
        <w:rPr>
          <w:rFonts w:eastAsiaTheme="minorEastAsia"/>
          <w:sz w:val="28"/>
          <w:szCs w:val="28"/>
        </w:rPr>
        <w:t>дувало в Україні 6 тис.</w:t>
      </w:r>
      <w:proofErr w:type="gramEnd"/>
      <w:r w:rsidRPr="00473C05">
        <w:rPr>
          <w:rFonts w:eastAsiaTheme="minorEastAsia"/>
          <w:sz w:val="28"/>
          <w:szCs w:val="28"/>
        </w:rPr>
        <w:t xml:space="preserve"> повстанськ</w:t>
      </w:r>
      <w:r w:rsidR="00C045DC">
        <w:rPr>
          <w:rFonts w:eastAsiaTheme="minorEastAsia"/>
          <w:sz w:val="28"/>
          <w:szCs w:val="28"/>
        </w:rPr>
        <w:t xml:space="preserve">их груп. </w:t>
      </w:r>
      <w:proofErr w:type="gramStart"/>
      <w:r w:rsidR="00C045DC">
        <w:rPr>
          <w:rFonts w:eastAsiaTheme="minorEastAsia"/>
          <w:sz w:val="28"/>
          <w:szCs w:val="28"/>
        </w:rPr>
        <w:t>Українськими партиза</w:t>
      </w:r>
      <w:r w:rsidRPr="00473C05">
        <w:rPr>
          <w:rFonts w:eastAsiaTheme="minorEastAsia"/>
          <w:sz w:val="28"/>
          <w:szCs w:val="28"/>
        </w:rPr>
        <w:t>нами була створена Холодноярівська республіка, яка довгий час повністю контролювала ситуацію на Чигиринщині.</w:t>
      </w:r>
      <w:proofErr w:type="gramEnd"/>
      <w:r w:rsidRPr="00473C05">
        <w:rPr>
          <w:rFonts w:eastAsiaTheme="minorEastAsia"/>
          <w:sz w:val="28"/>
          <w:szCs w:val="28"/>
        </w:rPr>
        <w:t xml:space="preserve"> </w:t>
      </w:r>
      <w:proofErr w:type="gramStart"/>
      <w:r w:rsidRPr="00473C05">
        <w:rPr>
          <w:rFonts w:eastAsiaTheme="minorEastAsia"/>
          <w:sz w:val="28"/>
          <w:szCs w:val="28"/>
        </w:rPr>
        <w:t>Успішно діяли загони під керівництвом отаманів Хмари, Крука, Заболотного, Іви, Чуприни, Лиха, Гризла, Чорного Ворона, Чучупаки, Дерещука, Кравченка та ін.</w:t>
      </w:r>
      <w:proofErr w:type="gramEnd"/>
      <w:r w:rsidRPr="00473C05">
        <w:rPr>
          <w:rFonts w:eastAsiaTheme="minorEastAsia"/>
          <w:sz w:val="28"/>
          <w:szCs w:val="28"/>
        </w:rPr>
        <w:t xml:space="preserve"> </w:t>
      </w:r>
      <w:proofErr w:type="gramStart"/>
      <w:r w:rsidRPr="00473C05">
        <w:rPr>
          <w:rFonts w:eastAsiaTheme="minorEastAsia"/>
          <w:sz w:val="28"/>
          <w:szCs w:val="28"/>
        </w:rPr>
        <w:t>Але відсутність єдиного керівного центру, розгул так званої “отаманщини”, втрата над</w:t>
      </w:r>
      <w:r w:rsidR="00C045DC">
        <w:rPr>
          <w:rFonts w:eastAsiaTheme="minorEastAsia"/>
          <w:sz w:val="28"/>
          <w:szCs w:val="28"/>
        </w:rPr>
        <w:t>ії на допомогу ззовні, перева</w:t>
      </w:r>
      <w:r w:rsidRPr="00473C05">
        <w:rPr>
          <w:rFonts w:eastAsiaTheme="minorEastAsia"/>
          <w:sz w:val="28"/>
          <w:szCs w:val="28"/>
        </w:rPr>
        <w:t>жаючі сили Червоної армії, жорстокі каральні заходи чекістів не дали розгорнутися всенародному повстанню.</w:t>
      </w:r>
      <w:proofErr w:type="gramEnd"/>
      <w:r w:rsidRPr="00473C05">
        <w:rPr>
          <w:rFonts w:eastAsiaTheme="minorEastAsia"/>
          <w:sz w:val="28"/>
          <w:szCs w:val="28"/>
        </w:rPr>
        <w:t xml:space="preserve"> </w:t>
      </w:r>
      <w:proofErr w:type="gramStart"/>
      <w:r w:rsidRPr="00473C05">
        <w:rPr>
          <w:rFonts w:eastAsiaTheme="minorEastAsia"/>
          <w:sz w:val="28"/>
          <w:szCs w:val="28"/>
        </w:rPr>
        <w:t>Партизанська боротьба в Україні тривала майже до кінця 1920-х років.</w:t>
      </w:r>
      <w:proofErr w:type="gramEnd"/>
      <w:r w:rsidRPr="00473C05">
        <w:rPr>
          <w:rFonts w:eastAsiaTheme="minorEastAsia"/>
          <w:sz w:val="28"/>
          <w:szCs w:val="28"/>
        </w:rPr>
        <w:t xml:space="preserve"> </w:t>
      </w:r>
    </w:p>
    <w:p w14:paraId="7CD598B1" w14:textId="3EF4EF26"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цих умовах, щоб не допустити</w:t>
      </w:r>
      <w:r w:rsidR="00C045DC">
        <w:rPr>
          <w:rFonts w:eastAsiaTheme="minorEastAsia"/>
          <w:sz w:val="28"/>
          <w:szCs w:val="28"/>
        </w:rPr>
        <w:t xml:space="preserve"> єдності руху опору, більшо</w:t>
      </w:r>
      <w:r w:rsidRPr="00473C05">
        <w:rPr>
          <w:rFonts w:eastAsiaTheme="minorEastAsia"/>
          <w:sz w:val="28"/>
          <w:szCs w:val="28"/>
        </w:rPr>
        <w:t xml:space="preserve">вицька влада змушена була піти на </w:t>
      </w:r>
      <w:r w:rsidR="00C045DC">
        <w:rPr>
          <w:rFonts w:eastAsiaTheme="minorEastAsia"/>
          <w:sz w:val="28"/>
          <w:szCs w:val="28"/>
        </w:rPr>
        <w:t>співпрацю з українськими кому</w:t>
      </w:r>
      <w:r w:rsidRPr="00473C05">
        <w:rPr>
          <w:rFonts w:eastAsiaTheme="minorEastAsia"/>
          <w:sz w:val="28"/>
          <w:szCs w:val="28"/>
        </w:rPr>
        <w:t>ністами, які відстоювали суверенітет України.</w:t>
      </w:r>
      <w:proofErr w:type="gramEnd"/>
      <w:r w:rsidRPr="00473C05">
        <w:rPr>
          <w:rFonts w:eastAsiaTheme="minorEastAsia"/>
          <w:sz w:val="28"/>
          <w:szCs w:val="28"/>
        </w:rPr>
        <w:t xml:space="preserve"> </w:t>
      </w:r>
      <w:proofErr w:type="gramStart"/>
      <w:r w:rsidRPr="00473C05">
        <w:rPr>
          <w:rFonts w:eastAsiaTheme="minorEastAsia"/>
          <w:sz w:val="28"/>
          <w:szCs w:val="28"/>
        </w:rPr>
        <w:t>Серед них були так звані боротьбисти (від назви центрального органу “Боротьба”).</w:t>
      </w:r>
      <w:proofErr w:type="gramEnd"/>
      <w:r w:rsidRPr="00473C05">
        <w:rPr>
          <w:rFonts w:eastAsiaTheme="minorEastAsia"/>
          <w:sz w:val="28"/>
          <w:szCs w:val="28"/>
        </w:rPr>
        <w:t xml:space="preserve"> Її визначними діячами були: О. Шумський, </w:t>
      </w:r>
      <w:r w:rsidRPr="00473C05">
        <w:rPr>
          <w:rFonts w:eastAsiaTheme="minorEastAsia"/>
          <w:sz w:val="28"/>
          <w:szCs w:val="28"/>
        </w:rPr>
        <w:lastRenderedPageBreak/>
        <w:t xml:space="preserve">В. Блакитний (Елланський), М. Полоз, Л. Ковалів, Г. Гринько, П. Любченко, А. Хвиля, М. Яловий та ін. </w:t>
      </w:r>
      <w:proofErr w:type="gramStart"/>
      <w:r w:rsidRPr="00473C05">
        <w:rPr>
          <w:rFonts w:eastAsiaTheme="minorEastAsia"/>
          <w:sz w:val="28"/>
          <w:szCs w:val="28"/>
        </w:rPr>
        <w:t>У своїй діяльності вони тяжіли до самостійності України, вимагали визнання в Комінтерні себе як незалежної і єдиної Української секції.</w:t>
      </w:r>
      <w:proofErr w:type="gramEnd"/>
      <w:r w:rsidRPr="00473C05">
        <w:rPr>
          <w:rFonts w:eastAsiaTheme="minorEastAsia"/>
          <w:sz w:val="28"/>
          <w:szCs w:val="28"/>
        </w:rPr>
        <w:t xml:space="preserve"> </w:t>
      </w:r>
      <w:proofErr w:type="gramStart"/>
      <w:r w:rsidRPr="00473C05">
        <w:rPr>
          <w:rFonts w:eastAsiaTheme="minorEastAsia"/>
          <w:sz w:val="28"/>
          <w:szCs w:val="28"/>
        </w:rPr>
        <w:t>Навесні 1920 р. їх змусили самоліквідуватися і злитися з КП/б/У.</w:t>
      </w:r>
      <w:proofErr w:type="gramEnd"/>
      <w:r w:rsidRPr="00473C05">
        <w:rPr>
          <w:rFonts w:eastAsiaTheme="minorEastAsia"/>
          <w:sz w:val="28"/>
          <w:szCs w:val="28"/>
        </w:rPr>
        <w:t xml:space="preserve"> </w:t>
      </w:r>
    </w:p>
    <w:p w14:paraId="294FCBFE" w14:textId="4FEECB62"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 xml:space="preserve">Інша партія – УКП (укапісти) </w:t>
      </w:r>
      <w:r w:rsidR="00C045DC">
        <w:rPr>
          <w:rFonts w:eastAsiaTheme="minorEastAsia"/>
          <w:sz w:val="28"/>
          <w:szCs w:val="28"/>
        </w:rPr>
        <w:t>до 1921 р. видавала свою друко</w:t>
      </w:r>
      <w:r w:rsidRPr="00473C05">
        <w:rPr>
          <w:rFonts w:eastAsiaTheme="minorEastAsia"/>
          <w:sz w:val="28"/>
          <w:szCs w:val="28"/>
        </w:rPr>
        <w:t>вану газету “Червоний прапор”.</w:t>
      </w:r>
      <w:proofErr w:type="gramEnd"/>
      <w:r w:rsidRPr="00473C05">
        <w:rPr>
          <w:rFonts w:eastAsiaTheme="minorEastAsia"/>
          <w:sz w:val="28"/>
          <w:szCs w:val="28"/>
        </w:rPr>
        <w:t xml:space="preserve"> Партія проіснувала до 1925 р. Під загрозою репресій уся партія скорилася постанові Комінтерну про недопущення двох компартій в Укр</w:t>
      </w:r>
      <w:r w:rsidR="00C045DC">
        <w:rPr>
          <w:rFonts w:eastAsiaTheme="minorEastAsia"/>
          <w:sz w:val="28"/>
          <w:szCs w:val="28"/>
        </w:rPr>
        <w:t xml:space="preserve">аїні і влилася в </w:t>
      </w:r>
      <w:proofErr w:type="gramStart"/>
      <w:r w:rsidR="00C045DC">
        <w:rPr>
          <w:rFonts w:eastAsiaTheme="minorEastAsia"/>
          <w:sz w:val="28"/>
          <w:szCs w:val="28"/>
        </w:rPr>
        <w:t>КП(</w:t>
      </w:r>
      <w:proofErr w:type="gramEnd"/>
      <w:r w:rsidR="00C045DC">
        <w:rPr>
          <w:rFonts w:eastAsiaTheme="minorEastAsia"/>
          <w:sz w:val="28"/>
          <w:szCs w:val="28"/>
        </w:rPr>
        <w:t>б)У. Най</w:t>
      </w:r>
      <w:r w:rsidRPr="00473C05">
        <w:rPr>
          <w:rFonts w:eastAsiaTheme="minorEastAsia"/>
          <w:sz w:val="28"/>
          <w:szCs w:val="28"/>
        </w:rPr>
        <w:t>видатніші діячі УКП: А. Річицький-Пясецький, А. Драгомирецький, М. Авдієнко, Ю. Мазуренко, Б. Ант</w:t>
      </w:r>
      <w:r w:rsidR="00C045DC">
        <w:rPr>
          <w:rFonts w:eastAsiaTheme="minorEastAsia"/>
          <w:sz w:val="28"/>
          <w:szCs w:val="28"/>
        </w:rPr>
        <w:t>оненко-Давидович, І. Дніпровсь</w:t>
      </w:r>
      <w:r w:rsidRPr="00473C05">
        <w:rPr>
          <w:rFonts w:eastAsiaTheme="minorEastAsia"/>
          <w:sz w:val="28"/>
          <w:szCs w:val="28"/>
        </w:rPr>
        <w:t xml:space="preserve">кий, М. Грицай, О. Ярощенко та ін. </w:t>
      </w:r>
    </w:p>
    <w:p w14:paraId="75519554"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Централізаторська політика Москви породила опозицію і в самій </w:t>
      </w:r>
      <w:proofErr w:type="gramStart"/>
      <w:r w:rsidRPr="00473C05">
        <w:rPr>
          <w:rFonts w:eastAsiaTheme="minorEastAsia"/>
          <w:sz w:val="28"/>
          <w:szCs w:val="28"/>
        </w:rPr>
        <w:t>КП(</w:t>
      </w:r>
      <w:proofErr w:type="gramEnd"/>
      <w:r w:rsidRPr="00473C05">
        <w:rPr>
          <w:rFonts w:eastAsiaTheme="minorEastAsia"/>
          <w:sz w:val="28"/>
          <w:szCs w:val="28"/>
        </w:rPr>
        <w:t xml:space="preserve">б)У. Нею стала так звана “фракція федералістів”, яка тяжіла до УКП. В її складі були: Ю. </w:t>
      </w:r>
      <w:proofErr w:type="gramStart"/>
      <w:r w:rsidRPr="00473C05">
        <w:rPr>
          <w:rFonts w:eastAsiaTheme="minorEastAsia"/>
          <w:sz w:val="28"/>
          <w:szCs w:val="28"/>
        </w:rPr>
        <w:t>Лапчинський ,</w:t>
      </w:r>
      <w:proofErr w:type="gramEnd"/>
      <w:r w:rsidRPr="00473C05">
        <w:rPr>
          <w:rFonts w:eastAsiaTheme="minorEastAsia"/>
          <w:sz w:val="28"/>
          <w:szCs w:val="28"/>
        </w:rPr>
        <w:t xml:space="preserve"> С. Кириченко, П. Слинько, Є. Касименко та ін. </w:t>
      </w:r>
      <w:proofErr w:type="gramStart"/>
      <w:r w:rsidRPr="00473C05">
        <w:rPr>
          <w:rFonts w:eastAsiaTheme="minorEastAsia"/>
          <w:sz w:val="28"/>
          <w:szCs w:val="28"/>
        </w:rPr>
        <w:t>У 1920 р. фракція була ліквідована.</w:t>
      </w:r>
      <w:proofErr w:type="gramEnd"/>
      <w:r w:rsidRPr="00473C05">
        <w:rPr>
          <w:rFonts w:eastAsiaTheme="minorEastAsia"/>
          <w:sz w:val="28"/>
          <w:szCs w:val="28"/>
        </w:rPr>
        <w:t xml:space="preserve"> У </w:t>
      </w:r>
      <w:proofErr w:type="gramStart"/>
      <w:r w:rsidRPr="00473C05">
        <w:rPr>
          <w:rFonts w:eastAsiaTheme="minorEastAsia"/>
          <w:sz w:val="28"/>
          <w:szCs w:val="28"/>
        </w:rPr>
        <w:t>1930-х роках</w:t>
      </w:r>
      <w:proofErr w:type="gramEnd"/>
      <w:r w:rsidRPr="00473C05">
        <w:rPr>
          <w:rFonts w:eastAsiaTheme="minorEastAsia"/>
          <w:sz w:val="28"/>
          <w:szCs w:val="28"/>
        </w:rPr>
        <w:t xml:space="preserve"> українським комуністам пригадали їх опозиційну діяльність і піддали репресіям. </w:t>
      </w:r>
    </w:p>
    <w:p w14:paraId="55DAB159" w14:textId="004029FA"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Отже, російська більшовицька п</w:t>
      </w:r>
      <w:r w:rsidR="00C045DC">
        <w:rPr>
          <w:rFonts w:eastAsiaTheme="minorEastAsia"/>
          <w:sz w:val="28"/>
          <w:szCs w:val="28"/>
        </w:rPr>
        <w:t>артія на Україні постійно пе</w:t>
      </w:r>
      <w:r w:rsidRPr="00473C05">
        <w:rPr>
          <w:rFonts w:eastAsiaTheme="minorEastAsia"/>
          <w:sz w:val="28"/>
          <w:szCs w:val="28"/>
        </w:rPr>
        <w:t>ребувала під тиском національної стихії.</w:t>
      </w:r>
      <w:proofErr w:type="gramEnd"/>
      <w:r w:rsidRPr="00473C05">
        <w:rPr>
          <w:rFonts w:eastAsiaTheme="minorEastAsia"/>
          <w:sz w:val="28"/>
          <w:szCs w:val="28"/>
        </w:rPr>
        <w:t xml:space="preserve"> </w:t>
      </w:r>
      <w:proofErr w:type="gramStart"/>
      <w:r w:rsidRPr="00473C05">
        <w:rPr>
          <w:rFonts w:eastAsiaTheme="minorEastAsia"/>
          <w:sz w:val="28"/>
          <w:szCs w:val="28"/>
        </w:rPr>
        <w:t>Для того, щоб збити напругу національно-визвольної боротьби, послаб</w:t>
      </w:r>
      <w:r w:rsidR="00C045DC">
        <w:rPr>
          <w:rFonts w:eastAsiaTheme="minorEastAsia"/>
          <w:sz w:val="28"/>
          <w:szCs w:val="28"/>
        </w:rPr>
        <w:t>ити незалежницькі тенден</w:t>
      </w:r>
      <w:r w:rsidRPr="00473C05">
        <w:rPr>
          <w:rFonts w:eastAsiaTheme="minorEastAsia"/>
          <w:sz w:val="28"/>
          <w:szCs w:val="28"/>
        </w:rPr>
        <w:t>ції, влада намагалася притягнути до себе національний елемент.</w:t>
      </w:r>
      <w:proofErr w:type="gramEnd"/>
      <w:r w:rsidRPr="00473C05">
        <w:rPr>
          <w:rFonts w:eastAsiaTheme="minorEastAsia"/>
          <w:sz w:val="28"/>
          <w:szCs w:val="28"/>
        </w:rPr>
        <w:t xml:space="preserve"> </w:t>
      </w:r>
      <w:proofErr w:type="gramStart"/>
      <w:r w:rsidRPr="00473C05">
        <w:rPr>
          <w:rFonts w:eastAsiaTheme="minorEastAsia"/>
          <w:sz w:val="28"/>
          <w:szCs w:val="28"/>
        </w:rPr>
        <w:t>Вирішено провести національну реформу.</w:t>
      </w:r>
      <w:proofErr w:type="gramEnd"/>
      <w:r w:rsidRPr="00473C05">
        <w:rPr>
          <w:rFonts w:eastAsiaTheme="minorEastAsia"/>
          <w:sz w:val="28"/>
          <w:szCs w:val="28"/>
        </w:rPr>
        <w:t xml:space="preserve"> Так, в 1923 р. ХІІ з’їзд </w:t>
      </w:r>
      <w:proofErr w:type="gramStart"/>
      <w:r w:rsidRPr="00473C05">
        <w:rPr>
          <w:rFonts w:eastAsiaTheme="minorEastAsia"/>
          <w:sz w:val="28"/>
          <w:szCs w:val="28"/>
        </w:rPr>
        <w:t>РКП(</w:t>
      </w:r>
      <w:proofErr w:type="gramEnd"/>
      <w:r w:rsidRPr="00473C05">
        <w:rPr>
          <w:rFonts w:eastAsiaTheme="minorEastAsia"/>
          <w:sz w:val="28"/>
          <w:szCs w:val="28"/>
        </w:rPr>
        <w:t xml:space="preserve">б) розробив концепцію коренізації, що передбачала залучення корінного населення до державного і господарського будівництва, врахування національних чинників </w:t>
      </w:r>
      <w:r w:rsidR="00C045DC">
        <w:rPr>
          <w:rFonts w:eastAsiaTheme="minorEastAsia"/>
          <w:sz w:val="28"/>
          <w:szCs w:val="28"/>
        </w:rPr>
        <w:t>під час комплектування партій</w:t>
      </w:r>
      <w:r w:rsidRPr="00473C05">
        <w:rPr>
          <w:rFonts w:eastAsiaTheme="minorEastAsia"/>
          <w:sz w:val="28"/>
          <w:szCs w:val="28"/>
        </w:rPr>
        <w:t>ного і державного апарату, громадських організацій, запровадження в усіх установах рідної мови, організа</w:t>
      </w:r>
      <w:r w:rsidR="00C045DC">
        <w:rPr>
          <w:rFonts w:eastAsiaTheme="minorEastAsia"/>
          <w:sz w:val="28"/>
          <w:szCs w:val="28"/>
        </w:rPr>
        <w:t>цію мережі шкіл, вищих навчаль</w:t>
      </w:r>
      <w:r w:rsidRPr="00473C05">
        <w:rPr>
          <w:rFonts w:eastAsiaTheme="minorEastAsia"/>
          <w:sz w:val="28"/>
          <w:szCs w:val="28"/>
        </w:rPr>
        <w:t>них закладів, видавничої справи, вивчення національних обрядів і звичаїв населення республік. В Україн</w:t>
      </w:r>
      <w:r w:rsidR="00C045DC">
        <w:rPr>
          <w:rFonts w:eastAsiaTheme="minorEastAsia"/>
          <w:sz w:val="28"/>
          <w:szCs w:val="28"/>
        </w:rPr>
        <w:t>і цей процес називався украї</w:t>
      </w:r>
      <w:r w:rsidRPr="00473C05">
        <w:rPr>
          <w:rFonts w:eastAsiaTheme="minorEastAsia"/>
          <w:sz w:val="28"/>
          <w:szCs w:val="28"/>
        </w:rPr>
        <w:t xml:space="preserve">нізацією, як було відзначено в декретах ВУЦВК від 27 липня і 1 серпня 1923 р. У них наголошувалося про рівність мов і в зв’язку з цим – необхідність надання допомоги в розвитку української мови. </w:t>
      </w:r>
    </w:p>
    <w:p w14:paraId="41D28AA9"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Адже 95 % органів радянської влади обслуговували російські або зрусифіковані працівники, у 1922 р. українською мовою друкувалося тільки 27 % книжок та 10 % газет і журналів. </w:t>
      </w:r>
    </w:p>
    <w:p w14:paraId="451E3B61"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Не встигши набрати обертів, процес українізації викликав шалений спротив серед верхівки </w:t>
      </w:r>
      <w:proofErr w:type="gramStart"/>
      <w:r w:rsidRPr="00473C05">
        <w:rPr>
          <w:rFonts w:eastAsiaTheme="minorEastAsia"/>
          <w:sz w:val="28"/>
          <w:szCs w:val="28"/>
        </w:rPr>
        <w:t>КП(</w:t>
      </w:r>
      <w:proofErr w:type="gramEnd"/>
      <w:r w:rsidRPr="00473C05">
        <w:rPr>
          <w:rFonts w:eastAsiaTheme="minorEastAsia"/>
          <w:sz w:val="28"/>
          <w:szCs w:val="28"/>
        </w:rPr>
        <w:t xml:space="preserve">б)У, керівництва трестів та синдикатів, російського та зрусифікованого міщанства, інтелігенції, органів НКВС, командування Червоної армії, РПЦ, якій протистояла УАПЦ. </w:t>
      </w:r>
      <w:proofErr w:type="gramStart"/>
      <w:r w:rsidRPr="00473C05">
        <w:rPr>
          <w:rFonts w:eastAsiaTheme="minorEastAsia"/>
          <w:sz w:val="28"/>
          <w:szCs w:val="28"/>
        </w:rPr>
        <w:t>Цьому сприяло те, що серед міських жителів України неукраїнці становили 52,8 %.</w:t>
      </w:r>
      <w:proofErr w:type="gramEnd"/>
      <w:r w:rsidRPr="00473C05">
        <w:rPr>
          <w:rFonts w:eastAsiaTheme="minorEastAsia"/>
          <w:sz w:val="28"/>
          <w:szCs w:val="28"/>
        </w:rPr>
        <w:t xml:space="preserve"> </w:t>
      </w:r>
    </w:p>
    <w:p w14:paraId="33D8C4BE" w14:textId="5277DA92"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Неукраїнська більшість в </w:t>
      </w:r>
      <w:proofErr w:type="gramStart"/>
      <w:r w:rsidRPr="00473C05">
        <w:rPr>
          <w:rFonts w:eastAsiaTheme="minorEastAsia"/>
          <w:sz w:val="28"/>
          <w:szCs w:val="28"/>
        </w:rPr>
        <w:t>КП(</w:t>
      </w:r>
      <w:proofErr w:type="gramEnd"/>
      <w:r w:rsidRPr="00473C05">
        <w:rPr>
          <w:rFonts w:eastAsiaTheme="minorEastAsia"/>
          <w:sz w:val="28"/>
          <w:szCs w:val="28"/>
        </w:rPr>
        <w:t xml:space="preserve">б)У, очолювана Е. Квірінгом та Д. Лебедем, вперто опиралася висуванню національних кадрів і поширенню української мови та культури. </w:t>
      </w:r>
      <w:proofErr w:type="gramStart"/>
      <w:r w:rsidRPr="00473C05">
        <w:rPr>
          <w:rFonts w:eastAsiaTheme="minorEastAsia"/>
          <w:sz w:val="28"/>
          <w:szCs w:val="28"/>
        </w:rPr>
        <w:t>Їм протистояли нарком освіти України (1924–1927 рр.) О. Шумський, голова РНК УРСР В. Чубар, нарком юстиції (1922–1927 рр.) М. Скрипник.</w:t>
      </w:r>
      <w:proofErr w:type="gramEnd"/>
      <w:r w:rsidRPr="00473C05">
        <w:rPr>
          <w:rFonts w:eastAsiaTheme="minorEastAsia"/>
          <w:sz w:val="28"/>
          <w:szCs w:val="28"/>
        </w:rPr>
        <w:t xml:space="preserve"> Враховуючи те, що резолюція ХІІ з’їзду </w:t>
      </w:r>
      <w:proofErr w:type="gramStart"/>
      <w:r w:rsidRPr="00473C05">
        <w:rPr>
          <w:rFonts w:eastAsiaTheme="minorEastAsia"/>
          <w:sz w:val="28"/>
          <w:szCs w:val="28"/>
        </w:rPr>
        <w:t>РКП(</w:t>
      </w:r>
      <w:proofErr w:type="gramEnd"/>
      <w:r w:rsidRPr="00473C05">
        <w:rPr>
          <w:rFonts w:eastAsiaTheme="minorEastAsia"/>
          <w:sz w:val="28"/>
          <w:szCs w:val="28"/>
        </w:rPr>
        <w:t xml:space="preserve">б) “Про національне питання” частково була спрямована проти російського шовінізму, українські націонал-комуністи на квітневому (1925 р.) пленумі ЦК КП(б)У </w:t>
      </w:r>
      <w:r w:rsidRPr="00473C05">
        <w:rPr>
          <w:rFonts w:eastAsiaTheme="minorEastAsia"/>
          <w:sz w:val="28"/>
          <w:szCs w:val="28"/>
        </w:rPr>
        <w:lastRenderedPageBreak/>
        <w:t xml:space="preserve">висунули концепцію проведення українізації. </w:t>
      </w:r>
      <w:proofErr w:type="gramStart"/>
      <w:r w:rsidRPr="00473C05">
        <w:rPr>
          <w:rFonts w:eastAsiaTheme="minorEastAsia"/>
          <w:sz w:val="28"/>
          <w:szCs w:val="28"/>
        </w:rPr>
        <w:t>Суть її зводилася до розбудови українських національ</w:t>
      </w:r>
      <w:r w:rsidR="00C045DC">
        <w:rPr>
          <w:rFonts w:eastAsiaTheme="minorEastAsia"/>
          <w:sz w:val="28"/>
          <w:szCs w:val="28"/>
        </w:rPr>
        <w:t>но-політичних, соціально-еконо</w:t>
      </w:r>
      <w:r w:rsidRPr="00473C05">
        <w:rPr>
          <w:rFonts w:eastAsiaTheme="minorEastAsia"/>
          <w:sz w:val="28"/>
          <w:szCs w:val="28"/>
        </w:rPr>
        <w:t>мічних і культурних цінностей в р</w:t>
      </w:r>
      <w:r w:rsidR="00C045DC">
        <w:rPr>
          <w:rFonts w:eastAsiaTheme="minorEastAsia"/>
          <w:sz w:val="28"/>
          <w:szCs w:val="28"/>
        </w:rPr>
        <w:t>амках існуючої державної фор</w:t>
      </w:r>
      <w:r w:rsidRPr="00473C05">
        <w:rPr>
          <w:rFonts w:eastAsiaTheme="minorEastAsia"/>
          <w:sz w:val="28"/>
          <w:szCs w:val="28"/>
        </w:rPr>
        <w:t>мації.</w:t>
      </w:r>
      <w:proofErr w:type="gramEnd"/>
      <w:r w:rsidRPr="00473C05">
        <w:rPr>
          <w:rFonts w:eastAsiaTheme="minorEastAsia"/>
          <w:sz w:val="28"/>
          <w:szCs w:val="28"/>
        </w:rPr>
        <w:t xml:space="preserve"> </w:t>
      </w:r>
      <w:proofErr w:type="gramStart"/>
      <w:r w:rsidRPr="00473C05">
        <w:rPr>
          <w:rFonts w:eastAsiaTheme="minorEastAsia"/>
          <w:sz w:val="28"/>
          <w:szCs w:val="28"/>
        </w:rPr>
        <w:t>Вони домагалися повного здійснення українізації державного і партійного апарату України.</w:t>
      </w:r>
      <w:proofErr w:type="gramEnd"/>
      <w:r w:rsidRPr="00473C05">
        <w:rPr>
          <w:rFonts w:eastAsiaTheme="minorEastAsia"/>
          <w:sz w:val="28"/>
          <w:szCs w:val="28"/>
        </w:rPr>
        <w:t xml:space="preserve"> </w:t>
      </w:r>
    </w:p>
    <w:p w14:paraId="1E0071F6" w14:textId="13DA9DD4"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Отже, в середині 1920-х рокі</w:t>
      </w:r>
      <w:r w:rsidR="00C045DC">
        <w:rPr>
          <w:rFonts w:eastAsiaTheme="minorEastAsia"/>
          <w:sz w:val="28"/>
          <w:szCs w:val="28"/>
        </w:rPr>
        <w:t>в, насамперед об’єктивні обста</w:t>
      </w:r>
      <w:r w:rsidRPr="00473C05">
        <w:rPr>
          <w:rFonts w:eastAsiaTheme="minorEastAsia"/>
          <w:sz w:val="28"/>
          <w:szCs w:val="28"/>
        </w:rPr>
        <w:t>вини, дали шанс українським нац</w:t>
      </w:r>
      <w:r w:rsidR="00C045DC">
        <w:rPr>
          <w:rFonts w:eastAsiaTheme="minorEastAsia"/>
          <w:sz w:val="28"/>
          <w:szCs w:val="28"/>
        </w:rPr>
        <w:t>іонально-свідомим елементам ви</w:t>
      </w:r>
      <w:r w:rsidRPr="00473C05">
        <w:rPr>
          <w:rFonts w:eastAsiaTheme="minorEastAsia"/>
          <w:sz w:val="28"/>
          <w:szCs w:val="28"/>
        </w:rPr>
        <w:t>користати процес українізації для того, щоб усі ділянки державного життя націоналізувати.</w:t>
      </w:r>
      <w:proofErr w:type="gramEnd"/>
      <w:r w:rsidRPr="00473C05">
        <w:rPr>
          <w:rFonts w:eastAsiaTheme="minorEastAsia"/>
          <w:sz w:val="28"/>
          <w:szCs w:val="28"/>
        </w:rPr>
        <w:t xml:space="preserve"> </w:t>
      </w:r>
      <w:proofErr w:type="gramStart"/>
      <w:r w:rsidRPr="00473C05">
        <w:rPr>
          <w:rFonts w:eastAsiaTheme="minorEastAsia"/>
          <w:sz w:val="28"/>
          <w:szCs w:val="28"/>
        </w:rPr>
        <w:t>Після вбивства С. Петлюри надія на допомогу ззовні згасає.</w:t>
      </w:r>
      <w:proofErr w:type="gramEnd"/>
      <w:r w:rsidRPr="00473C05">
        <w:rPr>
          <w:rFonts w:eastAsiaTheme="minorEastAsia"/>
          <w:sz w:val="28"/>
          <w:szCs w:val="28"/>
        </w:rPr>
        <w:t xml:space="preserve"> </w:t>
      </w:r>
      <w:proofErr w:type="gramStart"/>
      <w:r w:rsidRPr="00473C05">
        <w:rPr>
          <w:rFonts w:eastAsiaTheme="minorEastAsia"/>
          <w:sz w:val="28"/>
          <w:szCs w:val="28"/>
        </w:rPr>
        <w:t>З’являється віра у власні сили.</w:t>
      </w:r>
      <w:proofErr w:type="gramEnd"/>
      <w:r w:rsidRPr="00473C05">
        <w:rPr>
          <w:rFonts w:eastAsiaTheme="minorEastAsia"/>
          <w:sz w:val="28"/>
          <w:szCs w:val="28"/>
        </w:rPr>
        <w:t xml:space="preserve"> </w:t>
      </w:r>
      <w:proofErr w:type="gramStart"/>
      <w:r w:rsidRPr="00473C05">
        <w:rPr>
          <w:rFonts w:eastAsiaTheme="minorEastAsia"/>
          <w:sz w:val="28"/>
          <w:szCs w:val="28"/>
        </w:rPr>
        <w:t>Коли не під жовто-блакитними, то під червоним</w:t>
      </w:r>
      <w:r w:rsidR="00C045DC">
        <w:rPr>
          <w:rFonts w:eastAsiaTheme="minorEastAsia"/>
          <w:sz w:val="28"/>
          <w:szCs w:val="28"/>
        </w:rPr>
        <w:t>и прапорами побудова Українсь</w:t>
      </w:r>
      <w:r w:rsidRPr="00473C05">
        <w:rPr>
          <w:rFonts w:eastAsiaTheme="minorEastAsia"/>
          <w:sz w:val="28"/>
          <w:szCs w:val="28"/>
        </w:rPr>
        <w:t>кої держави здавалася реальною.</w:t>
      </w:r>
      <w:proofErr w:type="gramEnd"/>
      <w:r w:rsidRPr="00473C05">
        <w:rPr>
          <w:rFonts w:eastAsiaTheme="minorEastAsia"/>
          <w:sz w:val="28"/>
          <w:szCs w:val="28"/>
        </w:rPr>
        <w:t xml:space="preserve"> </w:t>
      </w:r>
    </w:p>
    <w:p w14:paraId="1220A20B" w14:textId="4D4E9525" w:rsidR="006D4E85" w:rsidRPr="00473C05" w:rsidRDefault="006D4E85" w:rsidP="00620153">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У цих умовах уряд УРСР порушує питання про включення до складу республіки частини етнічних </w:t>
      </w:r>
      <w:r w:rsidR="00C045DC">
        <w:rPr>
          <w:rFonts w:eastAsiaTheme="minorEastAsia"/>
          <w:sz w:val="28"/>
          <w:szCs w:val="28"/>
        </w:rPr>
        <w:t>українських земель, що відій</w:t>
      </w:r>
      <w:r w:rsidRPr="00473C05">
        <w:rPr>
          <w:rFonts w:eastAsiaTheme="minorEastAsia"/>
          <w:sz w:val="28"/>
          <w:szCs w:val="28"/>
        </w:rPr>
        <w:t xml:space="preserve">шли до Росії та Білорусії за договором 1919 р. Українська сторона заявила про своє право на південні волості Мінської губернії, частину повітів Курщини, Самарщини, Воронещини, Ростовщини, в яких компактно проживало понад 2 млн. українців. </w:t>
      </w:r>
      <w:proofErr w:type="gramStart"/>
      <w:r w:rsidRPr="00473C05">
        <w:rPr>
          <w:rFonts w:eastAsiaTheme="minorEastAsia"/>
          <w:sz w:val="28"/>
          <w:szCs w:val="28"/>
        </w:rPr>
        <w:t>Тристоронні переговори не дали позитивних наслідків.</w:t>
      </w:r>
      <w:proofErr w:type="gramEnd"/>
      <w:r w:rsidRPr="00473C05">
        <w:rPr>
          <w:rFonts w:eastAsiaTheme="minorEastAsia"/>
          <w:sz w:val="28"/>
          <w:szCs w:val="28"/>
        </w:rPr>
        <w:t xml:space="preserve"> </w:t>
      </w:r>
      <w:proofErr w:type="gramStart"/>
      <w:r w:rsidRPr="00473C05">
        <w:rPr>
          <w:rFonts w:eastAsiaTheme="minorEastAsia"/>
          <w:sz w:val="28"/>
          <w:szCs w:val="28"/>
        </w:rPr>
        <w:t>Україні було передано тільки 14 % території, на яку вона п</w:t>
      </w:r>
      <w:r w:rsidR="00620153">
        <w:rPr>
          <w:rFonts w:eastAsiaTheme="minorEastAsia"/>
          <w:sz w:val="28"/>
          <w:szCs w:val="28"/>
        </w:rPr>
        <w:t>ретендувала.</w:t>
      </w:r>
      <w:proofErr w:type="gramEnd"/>
      <w:r w:rsidR="00620153">
        <w:rPr>
          <w:rFonts w:eastAsiaTheme="minorEastAsia"/>
          <w:sz w:val="28"/>
          <w:szCs w:val="28"/>
        </w:rPr>
        <w:t xml:space="preserve"> </w:t>
      </w:r>
      <w:proofErr w:type="gramStart"/>
      <w:r w:rsidR="00620153">
        <w:rPr>
          <w:rFonts w:eastAsiaTheme="minorEastAsia"/>
          <w:sz w:val="28"/>
          <w:szCs w:val="28"/>
        </w:rPr>
        <w:t>Натомість відторг</w:t>
      </w:r>
      <w:r w:rsidRPr="00473C05">
        <w:rPr>
          <w:rFonts w:eastAsiaTheme="minorEastAsia"/>
          <w:sz w:val="28"/>
          <w:szCs w:val="28"/>
        </w:rPr>
        <w:t>нуто Шахтинську і Таганрозьку округи Донецької губернії, де пере- важну більшість населення становили українці (71,5 %). Поряд з національним одним з основних пр</w:t>
      </w:r>
      <w:r w:rsidR="00C045DC">
        <w:rPr>
          <w:rFonts w:eastAsiaTheme="minorEastAsia"/>
          <w:sz w:val="28"/>
          <w:szCs w:val="28"/>
        </w:rPr>
        <w:t>инципів територіальної органі</w:t>
      </w:r>
      <w:r w:rsidRPr="00473C05">
        <w:rPr>
          <w:rFonts w:eastAsiaTheme="minorEastAsia"/>
          <w:sz w:val="28"/>
          <w:szCs w:val="28"/>
        </w:rPr>
        <w:t>зації вважався економічний. А це розривало цілісність українського економічного району Донбасу.</w:t>
      </w:r>
      <w:proofErr w:type="gramEnd"/>
      <w:r w:rsidRPr="00473C05">
        <w:rPr>
          <w:rFonts w:eastAsiaTheme="minorEastAsia"/>
          <w:sz w:val="28"/>
          <w:szCs w:val="28"/>
        </w:rPr>
        <w:t xml:space="preserve"> </w:t>
      </w:r>
    </w:p>
    <w:p w14:paraId="08F531E7" w14:textId="6D0DA8A0"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Згідно з даними на квітень 1925 р., за межами України в СРСР проживало близько 6,5 млн.</w:t>
      </w:r>
      <w:proofErr w:type="gramEnd"/>
      <w:r w:rsidRPr="00473C05">
        <w:rPr>
          <w:rFonts w:eastAsiaTheme="minorEastAsia"/>
          <w:sz w:val="28"/>
          <w:szCs w:val="28"/>
        </w:rPr>
        <w:t xml:space="preserve"> українців.</w:t>
      </w:r>
      <w:r w:rsidR="00C045DC">
        <w:rPr>
          <w:rFonts w:eastAsiaTheme="minorEastAsia"/>
          <w:sz w:val="28"/>
          <w:szCs w:val="28"/>
        </w:rPr>
        <w:t xml:space="preserve"> </w:t>
      </w:r>
      <w:proofErr w:type="gramStart"/>
      <w:r w:rsidR="00C045DC">
        <w:rPr>
          <w:rFonts w:eastAsiaTheme="minorEastAsia"/>
          <w:sz w:val="28"/>
          <w:szCs w:val="28"/>
        </w:rPr>
        <w:t>Процеси українізації пошири</w:t>
      </w:r>
      <w:r w:rsidRPr="00473C05">
        <w:rPr>
          <w:rFonts w:eastAsiaTheme="minorEastAsia"/>
          <w:sz w:val="28"/>
          <w:szCs w:val="28"/>
        </w:rPr>
        <w:t>лися не тільки на суміжні території, а також на Далекий Схід (Зелений Клин), Туркестан, Казахст</w:t>
      </w:r>
      <w:r w:rsidR="00C045DC">
        <w:rPr>
          <w:rFonts w:eastAsiaTheme="minorEastAsia"/>
          <w:sz w:val="28"/>
          <w:szCs w:val="28"/>
        </w:rPr>
        <w:t>ан (Сірий Клин).</w:t>
      </w:r>
      <w:proofErr w:type="gramEnd"/>
      <w:r w:rsidR="00C045DC">
        <w:rPr>
          <w:rFonts w:eastAsiaTheme="minorEastAsia"/>
          <w:sz w:val="28"/>
          <w:szCs w:val="28"/>
        </w:rPr>
        <w:t xml:space="preserve"> </w:t>
      </w:r>
      <w:proofErr w:type="gramStart"/>
      <w:r w:rsidR="00C045DC">
        <w:rPr>
          <w:rFonts w:eastAsiaTheme="minorEastAsia"/>
          <w:sz w:val="28"/>
          <w:szCs w:val="28"/>
        </w:rPr>
        <w:t>Туди скерову</w:t>
      </w:r>
      <w:r w:rsidRPr="00473C05">
        <w:rPr>
          <w:rFonts w:eastAsiaTheme="minorEastAsia"/>
          <w:sz w:val="28"/>
          <w:szCs w:val="28"/>
        </w:rPr>
        <w:t>валися спеціалісти та література, створювалися українські школи, кафедри у ВНЗ, випускалися газети, функціонувало радіомовлення.</w:t>
      </w:r>
      <w:proofErr w:type="gramEnd"/>
      <w:r w:rsidRPr="00473C05">
        <w:rPr>
          <w:rFonts w:eastAsiaTheme="minorEastAsia"/>
          <w:sz w:val="28"/>
          <w:szCs w:val="28"/>
        </w:rPr>
        <w:t xml:space="preserve"> </w:t>
      </w:r>
      <w:proofErr w:type="gramStart"/>
      <w:r w:rsidRPr="00473C05">
        <w:rPr>
          <w:rFonts w:eastAsiaTheme="minorEastAsia"/>
          <w:sz w:val="28"/>
          <w:szCs w:val="28"/>
        </w:rPr>
        <w:t>Так, на Кубані, де проживало 3 млн.</w:t>
      </w:r>
      <w:proofErr w:type="gramEnd"/>
      <w:r w:rsidRPr="00473C05">
        <w:rPr>
          <w:rFonts w:eastAsiaTheme="minorEastAsia"/>
          <w:sz w:val="28"/>
          <w:szCs w:val="28"/>
        </w:rPr>
        <w:t xml:space="preserve"> у</w:t>
      </w:r>
      <w:r w:rsidR="00C045DC">
        <w:rPr>
          <w:rFonts w:eastAsiaTheme="minorEastAsia"/>
          <w:sz w:val="28"/>
          <w:szCs w:val="28"/>
        </w:rPr>
        <w:t xml:space="preserve">країнців, існувало </w:t>
      </w:r>
      <w:proofErr w:type="gramStart"/>
      <w:r w:rsidR="00C045DC">
        <w:rPr>
          <w:rFonts w:eastAsiaTheme="minorEastAsia"/>
          <w:sz w:val="28"/>
          <w:szCs w:val="28"/>
        </w:rPr>
        <w:t>240 украї</w:t>
      </w:r>
      <w:r w:rsidRPr="00473C05">
        <w:rPr>
          <w:rFonts w:eastAsiaTheme="minorEastAsia"/>
          <w:sz w:val="28"/>
          <w:szCs w:val="28"/>
        </w:rPr>
        <w:t>номовних</w:t>
      </w:r>
      <w:proofErr w:type="gramEnd"/>
      <w:r w:rsidRPr="00473C05">
        <w:rPr>
          <w:rFonts w:eastAsiaTheme="minorEastAsia"/>
          <w:sz w:val="28"/>
          <w:szCs w:val="28"/>
        </w:rPr>
        <w:t xml:space="preserve"> шкіл, педінститут, видавалися книги українською мовою. </w:t>
      </w:r>
    </w:p>
    <w:p w14:paraId="41881D58" w14:textId="3DFFA846"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Значних успіхів вдалося домогтися в освіті.</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Адже процес українізації збігся з більшовицькою кампанією розвертання так званої “культурної революції”, яка </w:t>
      </w:r>
      <w:r w:rsidR="00C045DC">
        <w:rPr>
          <w:rFonts w:eastAsiaTheme="minorEastAsia"/>
          <w:sz w:val="28"/>
          <w:szCs w:val="28"/>
        </w:rPr>
        <w:t>передбачала насамперед покінчи</w:t>
      </w:r>
      <w:r w:rsidRPr="00473C05">
        <w:rPr>
          <w:rFonts w:eastAsiaTheme="minorEastAsia"/>
          <w:sz w:val="28"/>
          <w:szCs w:val="28"/>
        </w:rPr>
        <w:t>ти з безграмотністю.</w:t>
      </w:r>
      <w:proofErr w:type="gramEnd"/>
      <w:r w:rsidRPr="00473C05">
        <w:rPr>
          <w:rFonts w:eastAsiaTheme="minorEastAsia"/>
          <w:sz w:val="28"/>
          <w:szCs w:val="28"/>
        </w:rPr>
        <w:t xml:space="preserve"> Коли до 1917 р. українських шкіл не було взагалі, то в кінці 1920-х років 97 % українських дітей навчалися рідною мовою (для порівняння – у 1990/1991 навчальному році тільки 47,9 %). Також діяло понад 2/3 технікумів і близько третини інститутів з українською мовою навчання. Українська мова впро- ваджувалася навіть у військових школах командного складу та деяких червоноармійських частинах. Щоправда, Москва відмовила М. Скрипнику, який з 1927 р. очолив наркомат освіти, залучити декілька тисяч вчителів з Галичини</w:t>
      </w:r>
      <w:r w:rsidR="00C045DC">
        <w:rPr>
          <w:rFonts w:eastAsiaTheme="minorEastAsia"/>
          <w:sz w:val="28"/>
          <w:szCs w:val="28"/>
        </w:rPr>
        <w:t>. Натомість йому вдалося скли</w:t>
      </w:r>
      <w:r w:rsidRPr="00473C05">
        <w:rPr>
          <w:rFonts w:eastAsiaTheme="minorEastAsia"/>
          <w:sz w:val="28"/>
          <w:szCs w:val="28"/>
        </w:rPr>
        <w:t>кати всеукраїнську (з залученням</w:t>
      </w:r>
      <w:r w:rsidR="00C045DC">
        <w:rPr>
          <w:rFonts w:eastAsiaTheme="minorEastAsia"/>
          <w:sz w:val="28"/>
          <w:szCs w:val="28"/>
        </w:rPr>
        <w:t xml:space="preserve"> вчених з-поза меж УРСР) право</w:t>
      </w:r>
      <w:r w:rsidRPr="00473C05">
        <w:rPr>
          <w:rFonts w:eastAsiaTheme="minorEastAsia"/>
          <w:sz w:val="28"/>
          <w:szCs w:val="28"/>
        </w:rPr>
        <w:t>писну конференцію, внаслідок якої був опрацьований так званий “харківський” правопис, затвердже</w:t>
      </w:r>
      <w:r w:rsidR="00C045DC">
        <w:rPr>
          <w:rFonts w:eastAsiaTheme="minorEastAsia"/>
          <w:sz w:val="28"/>
          <w:szCs w:val="28"/>
        </w:rPr>
        <w:t>ний у 1928 р. Він усував руси</w:t>
      </w:r>
      <w:r w:rsidRPr="00473C05">
        <w:rPr>
          <w:rFonts w:eastAsiaTheme="minorEastAsia"/>
          <w:sz w:val="28"/>
          <w:szCs w:val="28"/>
        </w:rPr>
        <w:t xml:space="preserve">фікаторські впливи з української мови. </w:t>
      </w:r>
    </w:p>
    <w:p w14:paraId="1DDA9C2D" w14:textId="2E10ADCF" w:rsidR="006D4E85" w:rsidRPr="00473C05" w:rsidRDefault="006D4E85" w:rsidP="00620153">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Внаслідок цього значно підвищ</w:t>
      </w:r>
      <w:r w:rsidR="00C045DC">
        <w:rPr>
          <w:rFonts w:eastAsiaTheme="minorEastAsia"/>
          <w:sz w:val="28"/>
          <w:szCs w:val="28"/>
        </w:rPr>
        <w:t>илася загальна писемність насе</w:t>
      </w:r>
      <w:r w:rsidRPr="00473C05">
        <w:rPr>
          <w:rFonts w:eastAsiaTheme="minorEastAsia"/>
          <w:sz w:val="28"/>
          <w:szCs w:val="28"/>
        </w:rPr>
        <w:t>лення республіки.</w:t>
      </w:r>
      <w:proofErr w:type="gramEnd"/>
      <w:r w:rsidRPr="00473C05">
        <w:rPr>
          <w:rFonts w:eastAsiaTheme="minorEastAsia"/>
          <w:sz w:val="28"/>
          <w:szCs w:val="28"/>
        </w:rPr>
        <w:t xml:space="preserve"> Неписемність серед дорослого населення протягом </w:t>
      </w:r>
      <w:proofErr w:type="gramStart"/>
      <w:r w:rsidRPr="00473C05">
        <w:rPr>
          <w:rFonts w:eastAsiaTheme="minorEastAsia"/>
          <w:sz w:val="28"/>
          <w:szCs w:val="28"/>
        </w:rPr>
        <w:t>1920-х років</w:t>
      </w:r>
      <w:proofErr w:type="gramEnd"/>
      <w:r w:rsidRPr="00473C05">
        <w:rPr>
          <w:rFonts w:eastAsiaTheme="minorEastAsia"/>
          <w:sz w:val="28"/>
          <w:szCs w:val="28"/>
        </w:rPr>
        <w:t xml:space="preserve"> </w:t>
      </w:r>
      <w:r w:rsidRPr="00473C05">
        <w:rPr>
          <w:rFonts w:eastAsiaTheme="minorEastAsia"/>
          <w:sz w:val="28"/>
          <w:szCs w:val="28"/>
        </w:rPr>
        <w:lastRenderedPageBreak/>
        <w:t xml:space="preserve">скоротилася з 76 до 43 %. У 1925 р. радіомовлення українською мовою охопило населення </w:t>
      </w:r>
      <w:proofErr w:type="gramStart"/>
      <w:r w:rsidRPr="00473C05">
        <w:rPr>
          <w:rFonts w:eastAsiaTheme="minorEastAsia"/>
          <w:sz w:val="28"/>
          <w:szCs w:val="28"/>
        </w:rPr>
        <w:t>11 великих</w:t>
      </w:r>
      <w:proofErr w:type="gramEnd"/>
      <w:r w:rsidRPr="00473C05">
        <w:rPr>
          <w:rFonts w:eastAsiaTheme="minorEastAsia"/>
          <w:sz w:val="28"/>
          <w:szCs w:val="28"/>
        </w:rPr>
        <w:t xml:space="preserve"> міст України, 6 тис. кінотеатрів показували українську класику, новостворені фільми: ”Тарас Шевченко”, “Борислав сміється”, “Микола Джеря” та ін. </w:t>
      </w:r>
      <w:proofErr w:type="gramStart"/>
      <w:r w:rsidRPr="00473C05">
        <w:rPr>
          <w:rFonts w:eastAsiaTheme="minorEastAsia"/>
          <w:sz w:val="28"/>
          <w:szCs w:val="28"/>
        </w:rPr>
        <w:t>У 1927 р. 70 % діловодства в УРСР велося українською мовою.</w:t>
      </w:r>
      <w:proofErr w:type="gramEnd"/>
      <w:r w:rsidRPr="00473C05">
        <w:rPr>
          <w:rFonts w:eastAsiaTheme="minorEastAsia"/>
          <w:sz w:val="28"/>
          <w:szCs w:val="28"/>
        </w:rPr>
        <w:t xml:space="preserve"> На початку </w:t>
      </w:r>
      <w:proofErr w:type="gramStart"/>
      <w:r w:rsidRPr="00473C05">
        <w:rPr>
          <w:rFonts w:eastAsiaTheme="minorEastAsia"/>
          <w:sz w:val="28"/>
          <w:szCs w:val="28"/>
        </w:rPr>
        <w:t>1930-х років</w:t>
      </w:r>
      <w:proofErr w:type="gramEnd"/>
      <w:r w:rsidRPr="00473C05">
        <w:rPr>
          <w:rFonts w:eastAsiaTheme="minorEastAsia"/>
          <w:sz w:val="28"/>
          <w:szCs w:val="28"/>
        </w:rPr>
        <w:t xml:space="preserve"> із 426 газет 373 були україномовними. Також відбувалися об’єктивні урбаністичні процеси: розвиток промисловості, наявність робочих місць на підприємствах, бажання отримати освіту і фах сприяли масовій міграції сільського населення. </w:t>
      </w:r>
      <w:proofErr w:type="gramStart"/>
      <w:r w:rsidRPr="00473C05">
        <w:rPr>
          <w:rFonts w:eastAsiaTheme="minorEastAsia"/>
          <w:sz w:val="28"/>
          <w:szCs w:val="28"/>
        </w:rPr>
        <w:t>Протягом 1923– 1933 рр.</w:t>
      </w:r>
      <w:proofErr w:type="gramEnd"/>
      <w:r w:rsidRPr="00473C05">
        <w:rPr>
          <w:rFonts w:eastAsiaTheme="minorEastAsia"/>
          <w:sz w:val="28"/>
          <w:szCs w:val="28"/>
        </w:rPr>
        <w:t xml:space="preserve"> </w:t>
      </w:r>
      <w:proofErr w:type="gramStart"/>
      <w:r w:rsidRPr="00473C05">
        <w:rPr>
          <w:rFonts w:eastAsiaTheme="minorEastAsia"/>
          <w:sz w:val="28"/>
          <w:szCs w:val="28"/>
        </w:rPr>
        <w:t>частка українців зросла з 28 до 50 % – у Харкові, з 7 до 31 % – у Луганську, з 16 до 48 % – в Дніпропетровську, з 28 до 56 % – в Запоріжжі.</w:t>
      </w:r>
      <w:proofErr w:type="gramEnd"/>
      <w:r w:rsidRPr="00473C05">
        <w:rPr>
          <w:rFonts w:eastAsiaTheme="minorEastAsia"/>
          <w:sz w:val="28"/>
          <w:szCs w:val="28"/>
        </w:rPr>
        <w:t xml:space="preserve"> </w:t>
      </w:r>
      <w:proofErr w:type="gramStart"/>
      <w:r w:rsidRPr="00473C05">
        <w:rPr>
          <w:rFonts w:eastAsiaTheme="minorEastAsia"/>
          <w:sz w:val="28"/>
          <w:szCs w:val="28"/>
        </w:rPr>
        <w:t>Вже у 1926 р. 55 % робітничого класу республіки становили українці.</w:t>
      </w:r>
      <w:proofErr w:type="gramEnd"/>
      <w:r w:rsidRPr="00473C05">
        <w:rPr>
          <w:rFonts w:eastAsiaTheme="minorEastAsia"/>
          <w:sz w:val="28"/>
          <w:szCs w:val="28"/>
        </w:rPr>
        <w:t xml:space="preserve"> </w:t>
      </w:r>
      <w:proofErr w:type="gramStart"/>
      <w:r w:rsidRPr="00473C05">
        <w:rPr>
          <w:rFonts w:eastAsiaTheme="minorEastAsia"/>
          <w:sz w:val="28"/>
          <w:szCs w:val="28"/>
        </w:rPr>
        <w:t>Приблизно з 30–40 тис.</w:t>
      </w:r>
      <w:proofErr w:type="gramEnd"/>
      <w:r w:rsidRPr="00473C05">
        <w:rPr>
          <w:rFonts w:eastAsiaTheme="minorEastAsia"/>
          <w:sz w:val="28"/>
          <w:szCs w:val="28"/>
        </w:rPr>
        <w:t xml:space="preserve"> </w:t>
      </w:r>
      <w:proofErr w:type="gramStart"/>
      <w:r w:rsidRPr="00473C05">
        <w:rPr>
          <w:rFonts w:eastAsiaTheme="minorEastAsia"/>
          <w:sz w:val="28"/>
          <w:szCs w:val="28"/>
        </w:rPr>
        <w:t>студентів ВНЗ близько 53 % були українці, 22 % – євреї, 20 % – росіяни.</w:t>
      </w:r>
      <w:proofErr w:type="gramEnd"/>
      <w:r w:rsidRPr="00473C05">
        <w:rPr>
          <w:rFonts w:eastAsiaTheme="minorEastAsia"/>
          <w:sz w:val="28"/>
          <w:szCs w:val="28"/>
        </w:rPr>
        <w:t xml:space="preserve"> </w:t>
      </w:r>
    </w:p>
    <w:p w14:paraId="66A630B4" w14:textId="7407A561"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Незважаючи на умови постійної боротьби, національна рефор- ма охопила усі сторони суспільного життя України.</w:t>
      </w:r>
      <w:proofErr w:type="gramEnd"/>
      <w:r w:rsidRPr="00473C05">
        <w:rPr>
          <w:rFonts w:eastAsiaTheme="minorEastAsia"/>
          <w:sz w:val="28"/>
          <w:szCs w:val="28"/>
        </w:rPr>
        <w:t xml:space="preserve"> </w:t>
      </w:r>
      <w:proofErr w:type="gramStart"/>
      <w:r w:rsidRPr="00473C05">
        <w:rPr>
          <w:rFonts w:eastAsiaTheme="minorEastAsia"/>
          <w:sz w:val="28"/>
          <w:szCs w:val="28"/>
        </w:rPr>
        <w:t>Підтримала українське відродження і еміграція.</w:t>
      </w:r>
      <w:proofErr w:type="gramEnd"/>
      <w:r w:rsidRPr="00473C05">
        <w:rPr>
          <w:rFonts w:eastAsiaTheme="minorEastAsia"/>
          <w:sz w:val="28"/>
          <w:szCs w:val="28"/>
        </w:rPr>
        <w:t xml:space="preserve"> </w:t>
      </w:r>
      <w:proofErr w:type="gramStart"/>
      <w:r w:rsidRPr="00473C05">
        <w:rPr>
          <w:rFonts w:eastAsiaTheme="minorEastAsia"/>
          <w:sz w:val="28"/>
          <w:szCs w:val="28"/>
        </w:rPr>
        <w:t>З-за кордону повертаються відомі політики, науковці, діячі культури та мистецтва, інженерно-технічні працівники та кваліфіковані робітники.</w:t>
      </w:r>
      <w:proofErr w:type="gramEnd"/>
      <w:r w:rsidRPr="00473C05">
        <w:rPr>
          <w:rFonts w:eastAsiaTheme="minorEastAsia"/>
          <w:sz w:val="28"/>
          <w:szCs w:val="28"/>
        </w:rPr>
        <w:t xml:space="preserve"> </w:t>
      </w:r>
      <w:proofErr w:type="gramStart"/>
      <w:r w:rsidRPr="00473C05">
        <w:rPr>
          <w:rFonts w:eastAsiaTheme="minorEastAsia"/>
          <w:sz w:val="28"/>
          <w:szCs w:val="28"/>
        </w:rPr>
        <w:t>Тільки з Галичини прибуло близько 50 тис.</w:t>
      </w:r>
      <w:proofErr w:type="gramEnd"/>
      <w:r w:rsidRPr="00473C05">
        <w:rPr>
          <w:rFonts w:eastAsiaTheme="minorEastAsia"/>
          <w:sz w:val="28"/>
          <w:szCs w:val="28"/>
        </w:rPr>
        <w:t xml:space="preserve"> осіб. </w:t>
      </w:r>
      <w:proofErr w:type="gramStart"/>
      <w:r w:rsidRPr="00473C05">
        <w:rPr>
          <w:rFonts w:eastAsiaTheme="minorEastAsia"/>
          <w:sz w:val="28"/>
          <w:szCs w:val="28"/>
        </w:rPr>
        <w:t>Поширилося так зване “зміновіховство”, яке було інспіроване більшовицькими спецслужбами, але офіційно радянська влада проголосила широку амніст</w:t>
      </w:r>
      <w:r w:rsidR="00E80939">
        <w:rPr>
          <w:rFonts w:eastAsiaTheme="minorEastAsia"/>
          <w:sz w:val="28"/>
          <w:szCs w:val="28"/>
        </w:rPr>
        <w:t>ію колишнім супротивникам, обі</w:t>
      </w:r>
      <w:r w:rsidRPr="00473C05">
        <w:rPr>
          <w:rFonts w:eastAsiaTheme="minorEastAsia"/>
          <w:sz w:val="28"/>
          <w:szCs w:val="28"/>
        </w:rPr>
        <w:t>цяючи їх не переслідувати.</w:t>
      </w:r>
      <w:proofErr w:type="gramEnd"/>
      <w:r w:rsidRPr="00473C05">
        <w:rPr>
          <w:rFonts w:eastAsiaTheme="minorEastAsia"/>
          <w:sz w:val="28"/>
          <w:szCs w:val="28"/>
        </w:rPr>
        <w:t xml:space="preserve"> </w:t>
      </w:r>
      <w:proofErr w:type="gramStart"/>
      <w:r w:rsidRPr="00473C05">
        <w:rPr>
          <w:rFonts w:eastAsiaTheme="minorEastAsia"/>
          <w:sz w:val="28"/>
          <w:szCs w:val="28"/>
        </w:rPr>
        <w:t>Внаслідок цього багато хто з українців повірив, що більшовицька влада в Україні перероджується в бік сприяння національному розвою.</w:t>
      </w:r>
      <w:proofErr w:type="gramEnd"/>
      <w:r w:rsidRPr="00473C05">
        <w:rPr>
          <w:rFonts w:eastAsiaTheme="minorEastAsia"/>
          <w:sz w:val="28"/>
          <w:szCs w:val="28"/>
        </w:rPr>
        <w:t xml:space="preserve"> </w:t>
      </w:r>
      <w:proofErr w:type="gramStart"/>
      <w:r w:rsidRPr="00473C05">
        <w:rPr>
          <w:rFonts w:eastAsiaTheme="minorEastAsia"/>
          <w:sz w:val="28"/>
          <w:szCs w:val="28"/>
        </w:rPr>
        <w:t>Приїжджає М. Грушевський, який зайнявся наукою, колишній прем’єр-міністр УНР В. Голубович, що став головою УВРНГ, та інші діячі.</w:t>
      </w:r>
      <w:proofErr w:type="gramEnd"/>
      <w:r w:rsidRPr="00473C05">
        <w:rPr>
          <w:rFonts w:eastAsiaTheme="minorEastAsia"/>
          <w:sz w:val="28"/>
          <w:szCs w:val="28"/>
        </w:rPr>
        <w:t xml:space="preserve"> </w:t>
      </w:r>
    </w:p>
    <w:p w14:paraId="10A758BD" w14:textId="60D67A5F"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Особливо велике піднесення переживали у </w:t>
      </w:r>
      <w:proofErr w:type="gramStart"/>
      <w:r w:rsidRPr="00473C05">
        <w:rPr>
          <w:rFonts w:eastAsiaTheme="minorEastAsia"/>
          <w:sz w:val="28"/>
          <w:szCs w:val="28"/>
        </w:rPr>
        <w:t>1920-х роках</w:t>
      </w:r>
      <w:proofErr w:type="gramEnd"/>
      <w:r w:rsidRPr="00473C05">
        <w:rPr>
          <w:rFonts w:eastAsiaTheme="minorEastAsia"/>
          <w:sz w:val="28"/>
          <w:szCs w:val="28"/>
        </w:rPr>
        <w:t xml:space="preserve"> наука, література і мистецтво. У 1924 р. у ВУАН перебувало </w:t>
      </w:r>
      <w:proofErr w:type="gramStart"/>
      <w:r w:rsidRPr="00473C05">
        <w:rPr>
          <w:rFonts w:eastAsiaTheme="minorEastAsia"/>
          <w:sz w:val="28"/>
          <w:szCs w:val="28"/>
        </w:rPr>
        <w:t>37 дійсних</w:t>
      </w:r>
      <w:proofErr w:type="gramEnd"/>
      <w:r w:rsidRPr="00473C05">
        <w:rPr>
          <w:rFonts w:eastAsiaTheme="minorEastAsia"/>
          <w:sz w:val="28"/>
          <w:szCs w:val="28"/>
        </w:rPr>
        <w:t xml:space="preserve"> членів і близько 400 членів-кореспондентів. На кафедрах відділів Української Академії працювали відомі вчені: історики – М. Грушевський, Д. Багалій, М. Слабченко, О. Оглобин, Д. Яворницький, О. Яворський, О. Гермайзе; філологи – С. Єфремов, А. Кримський, Є. Тимченко, А. Лобода, В. Перетц; мистецтвознавець О. Новицький; правники – М. Василенко, О. Гіляров, О. Малиновсь</w:t>
      </w:r>
      <w:r w:rsidR="00E80939">
        <w:rPr>
          <w:rFonts w:eastAsiaTheme="minorEastAsia"/>
          <w:sz w:val="28"/>
          <w:szCs w:val="28"/>
        </w:rPr>
        <w:t>кий, В. Грабар, С. Дністрянсь</w:t>
      </w:r>
      <w:r w:rsidRPr="00473C05">
        <w:rPr>
          <w:rFonts w:eastAsiaTheme="minorEastAsia"/>
          <w:sz w:val="28"/>
          <w:szCs w:val="28"/>
        </w:rPr>
        <w:t>кий; економісти – К. Воблий, М. Птуха, С. Солнцев; точних наук – Д. Граве, Б. Срезневський, М. Крилов, Г. Пфейфер; природничих наук – П. Тутковський, Є. Вотчал, О. Фомін, М. Каценко, В.Липський, В. Плотников, О. Корчак-Чепурківськи</w:t>
      </w:r>
      <w:r w:rsidR="00620153">
        <w:rPr>
          <w:rFonts w:eastAsiaTheme="minorEastAsia"/>
          <w:sz w:val="28"/>
          <w:szCs w:val="28"/>
        </w:rPr>
        <w:t xml:space="preserve">й, Ф. Яновський та ін. </w:t>
      </w:r>
      <w:proofErr w:type="gramStart"/>
      <w:r w:rsidR="00620153">
        <w:rPr>
          <w:rFonts w:eastAsiaTheme="minorEastAsia"/>
          <w:sz w:val="28"/>
          <w:szCs w:val="28"/>
        </w:rPr>
        <w:t>Прези</w:t>
      </w:r>
      <w:r w:rsidRPr="00473C05">
        <w:rPr>
          <w:rFonts w:eastAsiaTheme="minorEastAsia"/>
          <w:sz w:val="28"/>
          <w:szCs w:val="28"/>
        </w:rPr>
        <w:t>дентами ВУАН були у 1918–1922 рр.</w:t>
      </w:r>
      <w:proofErr w:type="gramEnd"/>
      <w:r w:rsidRPr="00473C05">
        <w:rPr>
          <w:rFonts w:eastAsiaTheme="minorEastAsia"/>
          <w:sz w:val="28"/>
          <w:szCs w:val="28"/>
        </w:rPr>
        <w:t xml:space="preserve"> </w:t>
      </w:r>
      <w:proofErr w:type="gramStart"/>
      <w:r w:rsidRPr="00473C05">
        <w:rPr>
          <w:rFonts w:eastAsiaTheme="minorEastAsia"/>
          <w:sz w:val="28"/>
          <w:szCs w:val="28"/>
        </w:rPr>
        <w:t>природознавець В. Вернадський, 1922–1928 рр.</w:t>
      </w:r>
      <w:proofErr w:type="gramEnd"/>
      <w:r w:rsidRPr="00473C05">
        <w:rPr>
          <w:rFonts w:eastAsiaTheme="minorEastAsia"/>
          <w:sz w:val="28"/>
          <w:szCs w:val="28"/>
        </w:rPr>
        <w:t xml:space="preserve"> – ботанік В. Липський, 1928–1929 рр. – мікробіолог й епідеміолог Д. Заболотний. </w:t>
      </w:r>
    </w:p>
    <w:p w14:paraId="7F03FAFC" w14:textId="6F7B255C"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Створюється низка літературних організацій: “Плуг”, “Гарт”, “Вапліте” та ін. </w:t>
      </w:r>
      <w:proofErr w:type="gramStart"/>
      <w:r w:rsidRPr="00473C05">
        <w:rPr>
          <w:rFonts w:eastAsiaTheme="minorEastAsia"/>
          <w:sz w:val="28"/>
          <w:szCs w:val="28"/>
        </w:rPr>
        <w:t>Довкола них гурту</w:t>
      </w:r>
      <w:r w:rsidR="00E80939">
        <w:rPr>
          <w:rFonts w:eastAsiaTheme="minorEastAsia"/>
          <w:sz w:val="28"/>
          <w:szCs w:val="28"/>
        </w:rPr>
        <w:t>ються письменники, поети, літе</w:t>
      </w:r>
      <w:r w:rsidRPr="00473C05">
        <w:rPr>
          <w:rFonts w:eastAsiaTheme="minorEastAsia"/>
          <w:sz w:val="28"/>
          <w:szCs w:val="28"/>
        </w:rPr>
        <w:t>ратурознавці, критики.</w:t>
      </w:r>
      <w:proofErr w:type="gramEnd"/>
      <w:r w:rsidRPr="00473C05">
        <w:rPr>
          <w:rFonts w:eastAsiaTheme="minorEastAsia"/>
          <w:sz w:val="28"/>
          <w:szCs w:val="28"/>
        </w:rPr>
        <w:t xml:space="preserve"> Вони пре</w:t>
      </w:r>
      <w:r w:rsidR="00E80939">
        <w:rPr>
          <w:rFonts w:eastAsiaTheme="minorEastAsia"/>
          <w:sz w:val="28"/>
          <w:szCs w:val="28"/>
        </w:rPr>
        <w:t>дставляли різні напрямки модер</w:t>
      </w:r>
      <w:r w:rsidRPr="00473C05">
        <w:rPr>
          <w:rFonts w:eastAsiaTheme="minorEastAsia"/>
          <w:sz w:val="28"/>
          <w:szCs w:val="28"/>
        </w:rPr>
        <w:t xml:space="preserve">ністської літератури: символізм, футуризм, неокласицизм. </w:t>
      </w:r>
      <w:proofErr w:type="gramStart"/>
      <w:r w:rsidRPr="00473C05">
        <w:rPr>
          <w:rFonts w:eastAsiaTheme="minorEastAsia"/>
          <w:sz w:val="28"/>
          <w:szCs w:val="28"/>
        </w:rPr>
        <w:t>Найбільш відомими були – М. Рильський, М. Зеров, В. Еллан-Блакитний, В. Сосюра, П. Тичина, М. Хвильовий, Г. Косинка, М. Драй-Хмара, Є. Плужник, Б. Антоненко-Давидови</w:t>
      </w:r>
      <w:r w:rsidR="00E80939">
        <w:rPr>
          <w:rFonts w:eastAsiaTheme="minorEastAsia"/>
          <w:sz w:val="28"/>
          <w:szCs w:val="28"/>
        </w:rPr>
        <w:t xml:space="preserve">ч, В. Підмогильний, Ю. </w:t>
      </w:r>
      <w:r w:rsidR="00E80939">
        <w:rPr>
          <w:rFonts w:eastAsiaTheme="minorEastAsia"/>
          <w:sz w:val="28"/>
          <w:szCs w:val="28"/>
        </w:rPr>
        <w:lastRenderedPageBreak/>
        <w:t>Яновсь</w:t>
      </w:r>
      <w:r w:rsidRPr="00473C05">
        <w:rPr>
          <w:rFonts w:eastAsiaTheme="minorEastAsia"/>
          <w:sz w:val="28"/>
          <w:szCs w:val="28"/>
        </w:rPr>
        <w:t>кий, П. Панч, М. Бажан та ін.</w:t>
      </w:r>
      <w:proofErr w:type="gramEnd"/>
      <w:r w:rsidRPr="00473C05">
        <w:rPr>
          <w:rFonts w:eastAsiaTheme="minorEastAsia"/>
          <w:sz w:val="28"/>
          <w:szCs w:val="28"/>
        </w:rPr>
        <w:t xml:space="preserve"> </w:t>
      </w:r>
    </w:p>
    <w:p w14:paraId="56C09BD1" w14:textId="4E565289"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Актуальні п’єси видатного драматурга М. Куліша ставить Л.Курбас в славетному харківському театрі “Березіль”, тут грали майстри сцени: О. Сердюк, Н. Ужвій, Ф</w:t>
      </w:r>
      <w:r w:rsidR="00E80939">
        <w:rPr>
          <w:rFonts w:eastAsiaTheme="minorEastAsia"/>
          <w:sz w:val="28"/>
          <w:szCs w:val="28"/>
        </w:rPr>
        <w:t>. Барвінська, А. Бучма, О. Юра-</w:t>
      </w:r>
      <w:r w:rsidRPr="00473C05">
        <w:rPr>
          <w:rFonts w:eastAsiaTheme="minorEastAsia"/>
          <w:sz w:val="28"/>
          <w:szCs w:val="28"/>
        </w:rPr>
        <w:t xml:space="preserve">Юрський. </w:t>
      </w:r>
      <w:proofErr w:type="gramStart"/>
      <w:r w:rsidRPr="00473C05">
        <w:rPr>
          <w:rFonts w:eastAsiaTheme="minorEastAsia"/>
          <w:sz w:val="28"/>
          <w:szCs w:val="28"/>
        </w:rPr>
        <w:t>Музичне мистецтво в Україні розвивали А.Ревуцький, В. Косенко, П. Козицький, Б. Лятошинський, Г. Верьовка, С. Людкевич.</w:t>
      </w:r>
      <w:proofErr w:type="gramEnd"/>
      <w:r w:rsidRPr="00473C05">
        <w:rPr>
          <w:rFonts w:eastAsiaTheme="minorEastAsia"/>
          <w:sz w:val="28"/>
          <w:szCs w:val="28"/>
        </w:rPr>
        <w:t xml:space="preserve"> Відомими оперними співаками були: І.Паторжинський, Б. Гмиря, М. Гришко, З. Гайдай, І. Козловський. У цей час творять визначні художники: М. Бойчук, М. Бурачок, В.Кричевський, О. Мурашко, О. Новаківський, А. Петрицький; архітектори та скульптори: Н. К</w:t>
      </w:r>
      <w:r w:rsidR="00E80939">
        <w:rPr>
          <w:rFonts w:eastAsiaTheme="minorEastAsia"/>
          <w:sz w:val="28"/>
          <w:szCs w:val="28"/>
        </w:rPr>
        <w:t>остир</w:t>
      </w:r>
      <w:r w:rsidRPr="00473C05">
        <w:rPr>
          <w:rFonts w:eastAsiaTheme="minorEastAsia"/>
          <w:sz w:val="28"/>
          <w:szCs w:val="28"/>
        </w:rPr>
        <w:t xml:space="preserve">ко, В. Заболотний, Д. Дяченко, М. Манізер та ін. </w:t>
      </w:r>
      <w:proofErr w:type="gramStart"/>
      <w:r w:rsidRPr="00473C05">
        <w:rPr>
          <w:rFonts w:eastAsiaTheme="minorEastAsia"/>
          <w:sz w:val="28"/>
          <w:szCs w:val="28"/>
        </w:rPr>
        <w:t>Кіномистецтво розви- вають О. Довженко, П. Чардинін, В. Гардін, І. Кавалерідзе.</w:t>
      </w:r>
      <w:proofErr w:type="gramEnd"/>
      <w:r w:rsidRPr="00473C05">
        <w:rPr>
          <w:rFonts w:eastAsiaTheme="minorEastAsia"/>
          <w:sz w:val="28"/>
          <w:szCs w:val="28"/>
        </w:rPr>
        <w:t xml:space="preserve"> </w:t>
      </w:r>
    </w:p>
    <w:p w14:paraId="36268DF3" w14:textId="5617648A"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Еволюція московського комунізму в напрямку російської великодержавності та відновлення старих імперських традицій, в яких </w:t>
      </w:r>
      <w:proofErr w:type="gramStart"/>
      <w:r w:rsidRPr="00473C05">
        <w:rPr>
          <w:rFonts w:eastAsiaTheme="minorEastAsia"/>
          <w:sz w:val="28"/>
          <w:szCs w:val="28"/>
        </w:rPr>
        <w:t>РКП(</w:t>
      </w:r>
      <w:proofErr w:type="gramEnd"/>
      <w:r w:rsidRPr="00473C05">
        <w:rPr>
          <w:rFonts w:eastAsiaTheme="minorEastAsia"/>
          <w:sz w:val="28"/>
          <w:szCs w:val="28"/>
        </w:rPr>
        <w:t>б) виконувала роль “соб</w:t>
      </w:r>
      <w:r w:rsidR="00E80939">
        <w:rPr>
          <w:rFonts w:eastAsiaTheme="minorEastAsia"/>
          <w:sz w:val="28"/>
          <w:szCs w:val="28"/>
        </w:rPr>
        <w:t>ирателя земель русских и нерус</w:t>
      </w:r>
      <w:r w:rsidRPr="00473C05">
        <w:rPr>
          <w:rFonts w:eastAsiaTheme="minorEastAsia"/>
          <w:sz w:val="28"/>
          <w:szCs w:val="28"/>
        </w:rPr>
        <w:t>ских”, неминуче вела до посилення націоналістичних настроїв серед українського суспільства. Так, відомий літератор М. Хвильовий закликав українських діячів культури орієнтуватися на Європу, висунувши і нині актуальне гасло “Геть від Москви!” В своїх творах він висловлював програму суверенного відродження України за допомогою звільнення від психологічної залежності від Росії. Це викликало гостру літературну дискусію 1925–1928 рр</w:t>
      </w:r>
      <w:proofErr w:type="gramStart"/>
      <w:r w:rsidRPr="00473C05">
        <w:rPr>
          <w:rFonts w:eastAsiaTheme="minorEastAsia"/>
          <w:sz w:val="28"/>
          <w:szCs w:val="28"/>
        </w:rPr>
        <w:t>.,</w:t>
      </w:r>
      <w:proofErr w:type="gramEnd"/>
      <w:r w:rsidRPr="00473C05">
        <w:rPr>
          <w:rFonts w:eastAsiaTheme="minorEastAsia"/>
          <w:sz w:val="28"/>
          <w:szCs w:val="28"/>
        </w:rPr>
        <w:t xml:space="preserve"> в якій ставилося питання розвитку України як самостійної держави. </w:t>
      </w:r>
    </w:p>
    <w:p w14:paraId="002061C6"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Незалежну діяльність від Москви проводить і українська церква.</w:t>
      </w:r>
      <w:proofErr w:type="gramEnd"/>
      <w:r w:rsidRPr="00473C05">
        <w:rPr>
          <w:rFonts w:eastAsiaTheme="minorEastAsia"/>
          <w:sz w:val="28"/>
          <w:szCs w:val="28"/>
        </w:rPr>
        <w:t xml:space="preserve"> </w:t>
      </w:r>
      <w:proofErr w:type="gramStart"/>
      <w:r w:rsidRPr="00473C05">
        <w:rPr>
          <w:rFonts w:eastAsiaTheme="minorEastAsia"/>
          <w:sz w:val="28"/>
          <w:szCs w:val="28"/>
        </w:rPr>
        <w:t>11 жовтня 1921 р. в Києві був скликаний Всеукраїнський православний собор, який взяв курс на автономію української православної церкви.</w:t>
      </w:r>
      <w:proofErr w:type="gramEnd"/>
      <w:r w:rsidRPr="00473C05">
        <w:rPr>
          <w:rFonts w:eastAsiaTheme="minorEastAsia"/>
          <w:sz w:val="28"/>
          <w:szCs w:val="28"/>
        </w:rPr>
        <w:t xml:space="preserve"> </w:t>
      </w:r>
      <w:proofErr w:type="gramStart"/>
      <w:r w:rsidRPr="00473C05">
        <w:rPr>
          <w:rFonts w:eastAsiaTheme="minorEastAsia"/>
          <w:sz w:val="28"/>
          <w:szCs w:val="28"/>
        </w:rPr>
        <w:t>УАПЦ очолив митрополит В. Липківський.</w:t>
      </w:r>
      <w:proofErr w:type="gramEnd"/>
      <w:r w:rsidRPr="00473C05">
        <w:rPr>
          <w:rFonts w:eastAsiaTheme="minorEastAsia"/>
          <w:sz w:val="28"/>
          <w:szCs w:val="28"/>
        </w:rPr>
        <w:t xml:space="preserve"> </w:t>
      </w:r>
      <w:proofErr w:type="gramStart"/>
      <w:r w:rsidRPr="00473C05">
        <w:rPr>
          <w:rFonts w:eastAsiaTheme="minorEastAsia"/>
          <w:sz w:val="28"/>
          <w:szCs w:val="28"/>
        </w:rPr>
        <w:t>У 1927 р. в українській автокефальній церкві було 34 єпископи, 11 тис.</w:t>
      </w:r>
      <w:proofErr w:type="gramEnd"/>
      <w:r w:rsidRPr="00473C05">
        <w:rPr>
          <w:rFonts w:eastAsiaTheme="minorEastAsia"/>
          <w:sz w:val="28"/>
          <w:szCs w:val="28"/>
        </w:rPr>
        <w:t xml:space="preserve"> </w:t>
      </w:r>
      <w:proofErr w:type="gramStart"/>
      <w:r w:rsidRPr="00473C05">
        <w:rPr>
          <w:rFonts w:eastAsiaTheme="minorEastAsia"/>
          <w:sz w:val="28"/>
          <w:szCs w:val="28"/>
        </w:rPr>
        <w:t>священиків, які обслуговували 2800 парохій із 7 млн.</w:t>
      </w:r>
      <w:proofErr w:type="gramEnd"/>
      <w:r w:rsidRPr="00473C05">
        <w:rPr>
          <w:rFonts w:eastAsiaTheme="minorEastAsia"/>
          <w:sz w:val="28"/>
          <w:szCs w:val="28"/>
        </w:rPr>
        <w:t xml:space="preserve"> вірних. </w:t>
      </w:r>
      <w:proofErr w:type="gramStart"/>
      <w:r w:rsidRPr="00473C05">
        <w:rPr>
          <w:rFonts w:eastAsiaTheme="minorEastAsia"/>
          <w:sz w:val="28"/>
          <w:szCs w:val="28"/>
        </w:rPr>
        <w:t>Богослуження вели не церковнослов’янською, а українською мовою.</w:t>
      </w:r>
      <w:proofErr w:type="gramEnd"/>
      <w:r w:rsidRPr="00473C05">
        <w:rPr>
          <w:rFonts w:eastAsiaTheme="minorEastAsia"/>
          <w:sz w:val="28"/>
          <w:szCs w:val="28"/>
        </w:rPr>
        <w:t xml:space="preserve"> </w:t>
      </w:r>
    </w:p>
    <w:p w14:paraId="755388C5"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У </w:t>
      </w:r>
      <w:proofErr w:type="gramStart"/>
      <w:r w:rsidRPr="00473C05">
        <w:rPr>
          <w:rFonts w:eastAsiaTheme="minorEastAsia"/>
          <w:sz w:val="28"/>
          <w:szCs w:val="28"/>
        </w:rPr>
        <w:t>1920-х роках</w:t>
      </w:r>
      <w:proofErr w:type="gramEnd"/>
      <w:r w:rsidRPr="00473C05">
        <w:rPr>
          <w:rFonts w:eastAsiaTheme="minorEastAsia"/>
          <w:sz w:val="28"/>
          <w:szCs w:val="28"/>
        </w:rPr>
        <w:t xml:space="preserve"> Україна мала достатній потенціал, щоб згодом перетворитися на могутню цивілізовану державу. </w:t>
      </w:r>
      <w:proofErr w:type="gramStart"/>
      <w:r w:rsidRPr="00473C05">
        <w:rPr>
          <w:rFonts w:eastAsiaTheme="minorEastAsia"/>
          <w:sz w:val="28"/>
          <w:szCs w:val="28"/>
        </w:rPr>
        <w:t>Вона залишалася єдиною паливно-металургійною та енергетичною базою СРСР, була основним постачальником сільськогосподарської продукції.</w:t>
      </w:r>
      <w:proofErr w:type="gramEnd"/>
      <w:r w:rsidRPr="00473C05">
        <w:rPr>
          <w:rFonts w:eastAsiaTheme="minorEastAsia"/>
          <w:sz w:val="28"/>
          <w:szCs w:val="28"/>
        </w:rPr>
        <w:t xml:space="preserve"> Про це говорять такі цифри: у 1927 р. частка України в загальносоюзному виробництві становила: 70 % вугілля, 60 % марганцю, 75 % заліза, 70 % чавуну, 28 % зернових. </w:t>
      </w:r>
    </w:p>
    <w:p w14:paraId="20B2F557" w14:textId="29E2985F"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Українські економісти неодноразово доводили в своїх працях про доцільність розвитку народного</w:t>
      </w:r>
      <w:r w:rsidR="00E80939">
        <w:rPr>
          <w:rFonts w:eastAsiaTheme="minorEastAsia"/>
          <w:sz w:val="28"/>
          <w:szCs w:val="28"/>
        </w:rPr>
        <w:t xml:space="preserve"> господарства України як само</w:t>
      </w:r>
      <w:r w:rsidRPr="00473C05">
        <w:rPr>
          <w:rFonts w:eastAsiaTheme="minorEastAsia"/>
          <w:sz w:val="28"/>
          <w:szCs w:val="28"/>
        </w:rPr>
        <w:t>достатнього.</w:t>
      </w:r>
      <w:proofErr w:type="gramEnd"/>
      <w:r w:rsidRPr="00473C05">
        <w:rPr>
          <w:rFonts w:eastAsiaTheme="minorEastAsia"/>
          <w:sz w:val="28"/>
          <w:szCs w:val="28"/>
        </w:rPr>
        <w:t xml:space="preserve"> </w:t>
      </w:r>
      <w:proofErr w:type="gramStart"/>
      <w:r w:rsidRPr="00473C05">
        <w:rPr>
          <w:rFonts w:eastAsiaTheme="minorEastAsia"/>
          <w:sz w:val="28"/>
          <w:szCs w:val="28"/>
        </w:rPr>
        <w:t>Так, у 1928 р. віце-президент ВУАН академік К. Воблий висловлював погляди на економічне існування України як самостійної господарської одиниці, що мала усі підстави для окремого розвитку.</w:t>
      </w:r>
      <w:proofErr w:type="gramEnd"/>
      <w:r w:rsidRPr="00473C05">
        <w:rPr>
          <w:rFonts w:eastAsiaTheme="minorEastAsia"/>
          <w:sz w:val="28"/>
          <w:szCs w:val="28"/>
        </w:rPr>
        <w:t xml:space="preserve"> В журналі “Більшовик України” з’явилася стаття М. Волобуєва “До проблеми української економіки”, у я</w:t>
      </w:r>
      <w:r w:rsidR="00E80939">
        <w:rPr>
          <w:rFonts w:eastAsiaTheme="minorEastAsia"/>
          <w:sz w:val="28"/>
          <w:szCs w:val="28"/>
        </w:rPr>
        <w:t>кій викрито колоніальну залеж</w:t>
      </w:r>
      <w:r w:rsidRPr="00473C05">
        <w:rPr>
          <w:rFonts w:eastAsiaTheme="minorEastAsia"/>
          <w:sz w:val="28"/>
          <w:szCs w:val="28"/>
        </w:rPr>
        <w:t>ність України від московського центру, обґрунтовано тезу про те, що тільки забезпечення Україні нестримного розвитку продуктивних сил, надання їй становища оформленого і</w:t>
      </w:r>
      <w:r w:rsidR="00E80939">
        <w:rPr>
          <w:rFonts w:eastAsiaTheme="minorEastAsia"/>
          <w:sz w:val="28"/>
          <w:szCs w:val="28"/>
        </w:rPr>
        <w:t xml:space="preserve"> закінченого національно-госпо</w:t>
      </w:r>
      <w:r w:rsidRPr="00473C05">
        <w:rPr>
          <w:rFonts w:eastAsiaTheme="minorEastAsia"/>
          <w:sz w:val="28"/>
          <w:szCs w:val="28"/>
        </w:rPr>
        <w:t xml:space="preserve">дарського організму унормує справедливі відносини. </w:t>
      </w:r>
    </w:p>
    <w:p w14:paraId="0C7AD191" w14:textId="567FD314"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Варто зазначити, що в процесі українізації враховувалися інтереси національних меншин.</w:t>
      </w:r>
      <w:proofErr w:type="gramEnd"/>
      <w:r w:rsidRPr="00473C05">
        <w:rPr>
          <w:rFonts w:eastAsiaTheme="minorEastAsia"/>
          <w:sz w:val="28"/>
          <w:szCs w:val="28"/>
        </w:rPr>
        <w:t xml:space="preserve"> В</w:t>
      </w:r>
      <w:r w:rsidR="00E80939">
        <w:rPr>
          <w:rFonts w:eastAsiaTheme="minorEastAsia"/>
          <w:sz w:val="28"/>
          <w:szCs w:val="28"/>
        </w:rPr>
        <w:t xml:space="preserve"> результаті національно-терито</w:t>
      </w:r>
      <w:r w:rsidRPr="00473C05">
        <w:rPr>
          <w:rFonts w:eastAsiaTheme="minorEastAsia"/>
          <w:sz w:val="28"/>
          <w:szCs w:val="28"/>
        </w:rPr>
        <w:t xml:space="preserve">ріального районування </w:t>
      </w:r>
      <w:r w:rsidRPr="00473C05">
        <w:rPr>
          <w:rFonts w:eastAsiaTheme="minorEastAsia"/>
          <w:sz w:val="28"/>
          <w:szCs w:val="28"/>
        </w:rPr>
        <w:lastRenderedPageBreak/>
        <w:t>в республіці було виділено 13 національних районів, утворено 954 сільських та</w:t>
      </w:r>
      <w:r w:rsidR="00E80939">
        <w:rPr>
          <w:rFonts w:eastAsiaTheme="minorEastAsia"/>
          <w:sz w:val="28"/>
          <w:szCs w:val="28"/>
        </w:rPr>
        <w:t xml:space="preserve"> 100 містечкових рад національ</w:t>
      </w:r>
      <w:r w:rsidRPr="00473C05">
        <w:rPr>
          <w:rFonts w:eastAsiaTheme="minorEastAsia"/>
          <w:sz w:val="28"/>
          <w:szCs w:val="28"/>
        </w:rPr>
        <w:t xml:space="preserve">них меншин, працювали сотні шкіл з російською, німецькою, єврейською, польською, болгарською та ін. мовами викладання. </w:t>
      </w:r>
      <w:proofErr w:type="gramStart"/>
      <w:r w:rsidRPr="00473C05">
        <w:rPr>
          <w:rFonts w:eastAsiaTheme="minorEastAsia"/>
          <w:sz w:val="28"/>
          <w:szCs w:val="28"/>
        </w:rPr>
        <w:t>Успішно функціонували театри мовами національних меншин.</w:t>
      </w:r>
      <w:proofErr w:type="gramEnd"/>
      <w:r w:rsidRPr="00473C05">
        <w:rPr>
          <w:rFonts w:eastAsiaTheme="minorEastAsia"/>
          <w:sz w:val="28"/>
          <w:szCs w:val="28"/>
        </w:rPr>
        <w:t xml:space="preserve"> </w:t>
      </w:r>
      <w:proofErr w:type="gramStart"/>
      <w:r w:rsidRPr="00473C05">
        <w:rPr>
          <w:rFonts w:eastAsiaTheme="minorEastAsia"/>
          <w:sz w:val="28"/>
          <w:szCs w:val="28"/>
        </w:rPr>
        <w:t>У жовтні 1924 р. в складі УРСР була утворена Молдавська РСР.</w:t>
      </w:r>
      <w:proofErr w:type="gramEnd"/>
      <w:r w:rsidRPr="00473C05">
        <w:rPr>
          <w:rFonts w:eastAsiaTheme="minorEastAsia"/>
          <w:sz w:val="28"/>
          <w:szCs w:val="28"/>
        </w:rPr>
        <w:t xml:space="preserve"> </w:t>
      </w:r>
      <w:proofErr w:type="gramStart"/>
      <w:r w:rsidRPr="00473C05">
        <w:rPr>
          <w:rFonts w:eastAsiaTheme="minorEastAsia"/>
          <w:sz w:val="28"/>
          <w:szCs w:val="28"/>
        </w:rPr>
        <w:t>Але для її автономної державності не</w:t>
      </w:r>
      <w:r w:rsidR="00E80939">
        <w:rPr>
          <w:rFonts w:eastAsiaTheme="minorEastAsia"/>
          <w:sz w:val="28"/>
          <w:szCs w:val="28"/>
        </w:rPr>
        <w:t xml:space="preserve"> було ніяких підстав.</w:t>
      </w:r>
      <w:proofErr w:type="gramEnd"/>
      <w:r w:rsidR="00E80939">
        <w:rPr>
          <w:rFonts w:eastAsiaTheme="minorEastAsia"/>
          <w:sz w:val="28"/>
          <w:szCs w:val="28"/>
        </w:rPr>
        <w:t xml:space="preserve"> </w:t>
      </w:r>
      <w:proofErr w:type="gramStart"/>
      <w:r w:rsidR="00E80939">
        <w:rPr>
          <w:rFonts w:eastAsiaTheme="minorEastAsia"/>
          <w:sz w:val="28"/>
          <w:szCs w:val="28"/>
        </w:rPr>
        <w:t>Адже мол</w:t>
      </w:r>
      <w:r w:rsidRPr="00473C05">
        <w:rPr>
          <w:rFonts w:eastAsiaTheme="minorEastAsia"/>
          <w:sz w:val="28"/>
          <w:szCs w:val="28"/>
        </w:rPr>
        <w:t xml:space="preserve">давське населення не становило на цих землях більшості, до складу автономії увійшли етнічні українські </w:t>
      </w:r>
      <w:r w:rsidR="00E80939">
        <w:rPr>
          <w:rFonts w:eastAsiaTheme="minorEastAsia"/>
          <w:sz w:val="28"/>
          <w:szCs w:val="28"/>
        </w:rPr>
        <w:t>землі.</w:t>
      </w:r>
      <w:proofErr w:type="gramEnd"/>
      <w:r w:rsidR="00E80939">
        <w:rPr>
          <w:rFonts w:eastAsiaTheme="minorEastAsia"/>
          <w:sz w:val="28"/>
          <w:szCs w:val="28"/>
        </w:rPr>
        <w:t xml:space="preserve"> </w:t>
      </w:r>
      <w:proofErr w:type="gramStart"/>
      <w:r w:rsidR="00E80939">
        <w:rPr>
          <w:rFonts w:eastAsiaTheme="minorEastAsia"/>
          <w:sz w:val="28"/>
          <w:szCs w:val="28"/>
        </w:rPr>
        <w:t>Цей процес був інспіро</w:t>
      </w:r>
      <w:r w:rsidRPr="00473C05">
        <w:rPr>
          <w:rFonts w:eastAsiaTheme="minorEastAsia"/>
          <w:sz w:val="28"/>
          <w:szCs w:val="28"/>
        </w:rPr>
        <w:t>ваний з Москви.</w:t>
      </w:r>
      <w:proofErr w:type="gramEnd"/>
      <w:r w:rsidRPr="00473C05">
        <w:rPr>
          <w:rFonts w:eastAsiaTheme="minorEastAsia"/>
          <w:sz w:val="28"/>
          <w:szCs w:val="28"/>
        </w:rPr>
        <w:t xml:space="preserve"> </w:t>
      </w:r>
      <w:proofErr w:type="gramStart"/>
      <w:r w:rsidRPr="00473C05">
        <w:rPr>
          <w:rFonts w:eastAsiaTheme="minorEastAsia"/>
          <w:sz w:val="28"/>
          <w:szCs w:val="28"/>
        </w:rPr>
        <w:t>В майбутньому нова автономна одиниця повинна була стати плацдармом подальшої зовнішньополітичної експансії СРСР щодо Бессарабії, яка до 1917 р. перебувала в складі Росії.</w:t>
      </w:r>
      <w:proofErr w:type="gramEnd"/>
      <w:r w:rsidRPr="00473C05">
        <w:rPr>
          <w:rFonts w:eastAsiaTheme="minorEastAsia"/>
          <w:sz w:val="28"/>
          <w:szCs w:val="28"/>
        </w:rPr>
        <w:t xml:space="preserve"> </w:t>
      </w:r>
    </w:p>
    <w:p w14:paraId="5EC65BAD" w14:textId="034B7988"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Загалом процес українізації тривав до початку 1930-х років.</w:t>
      </w:r>
      <w:proofErr w:type="gramEnd"/>
      <w:r w:rsidRPr="00473C05">
        <w:rPr>
          <w:rFonts w:eastAsiaTheme="minorEastAsia"/>
          <w:sz w:val="28"/>
          <w:szCs w:val="28"/>
        </w:rPr>
        <w:t xml:space="preserve"> </w:t>
      </w:r>
      <w:proofErr w:type="gramStart"/>
      <w:r w:rsidRPr="00473C05">
        <w:rPr>
          <w:rFonts w:eastAsiaTheme="minorEastAsia"/>
          <w:sz w:val="28"/>
          <w:szCs w:val="28"/>
        </w:rPr>
        <w:t>Найпомітніші результати були досягнуті на Київщині, Поділлі, Волині, де рівень українізації суспільно-політичного життя досяг 60–80 %.</w:t>
      </w:r>
      <w:proofErr w:type="gramEnd"/>
      <w:r w:rsidRPr="00473C05">
        <w:rPr>
          <w:rFonts w:eastAsiaTheme="minorEastAsia"/>
          <w:sz w:val="28"/>
          <w:szCs w:val="28"/>
        </w:rPr>
        <w:t xml:space="preserve"> Республіканські ж нарко</w:t>
      </w:r>
      <w:r w:rsidR="00E80939">
        <w:rPr>
          <w:rFonts w:eastAsiaTheme="minorEastAsia"/>
          <w:sz w:val="28"/>
          <w:szCs w:val="28"/>
        </w:rPr>
        <w:t>мати і відомства були україні</w:t>
      </w:r>
      <w:r w:rsidRPr="00473C05">
        <w:rPr>
          <w:rFonts w:eastAsiaTheme="minorEastAsia"/>
          <w:sz w:val="28"/>
          <w:szCs w:val="28"/>
        </w:rPr>
        <w:t xml:space="preserve">зовані лише на 52 %, місцеві органи радянської влади – на 60 %, а апарат ЦК </w:t>
      </w:r>
      <w:proofErr w:type="gramStart"/>
      <w:r w:rsidRPr="00473C05">
        <w:rPr>
          <w:rFonts w:eastAsiaTheme="minorEastAsia"/>
          <w:sz w:val="28"/>
          <w:szCs w:val="28"/>
        </w:rPr>
        <w:t>КП(</w:t>
      </w:r>
      <w:proofErr w:type="gramEnd"/>
      <w:r w:rsidRPr="00473C05">
        <w:rPr>
          <w:rFonts w:eastAsiaTheme="minorEastAsia"/>
          <w:sz w:val="28"/>
          <w:szCs w:val="28"/>
        </w:rPr>
        <w:t xml:space="preserve">б)У – лише на 42 %. </w:t>
      </w:r>
    </w:p>
    <w:p w14:paraId="7AB7D7EE" w14:textId="2190606C"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Очевидно, що процеси, які відбувалися в Україні в 1920-х роках, більшовицький режим використовував у пропагандистських цілях, щоб показати світовій громадськості розвій національного життя в СРСР.</w:t>
      </w:r>
      <w:proofErr w:type="gramEnd"/>
      <w:r w:rsidRPr="00473C05">
        <w:rPr>
          <w:rFonts w:eastAsiaTheme="minorEastAsia"/>
          <w:sz w:val="28"/>
          <w:szCs w:val="28"/>
        </w:rPr>
        <w:t xml:space="preserve"> </w:t>
      </w:r>
      <w:proofErr w:type="gramStart"/>
      <w:r w:rsidRPr="00473C05">
        <w:rPr>
          <w:rFonts w:eastAsiaTheme="minorEastAsia"/>
          <w:sz w:val="28"/>
          <w:szCs w:val="28"/>
        </w:rPr>
        <w:t>Але ті, хто реально оцінював обстановку в УРСР, застерігали, що українізація є тільки певним тактичним ходом російських більшовиків, а насправді спрямована на ліквідацію національно-визвольного руху.</w:t>
      </w:r>
      <w:proofErr w:type="gramEnd"/>
      <w:r w:rsidRPr="00473C05">
        <w:rPr>
          <w:rFonts w:eastAsiaTheme="minorEastAsia"/>
          <w:sz w:val="28"/>
          <w:szCs w:val="28"/>
        </w:rPr>
        <w:t xml:space="preserve"> </w:t>
      </w:r>
      <w:proofErr w:type="gramStart"/>
      <w:r w:rsidRPr="00473C05">
        <w:rPr>
          <w:rFonts w:eastAsiaTheme="minorEastAsia"/>
          <w:sz w:val="28"/>
          <w:szCs w:val="28"/>
        </w:rPr>
        <w:t>Адже наступ українського національ</w:t>
      </w:r>
      <w:r w:rsidR="00E80939">
        <w:rPr>
          <w:rFonts w:eastAsiaTheme="minorEastAsia"/>
          <w:sz w:val="28"/>
          <w:szCs w:val="28"/>
        </w:rPr>
        <w:t>ного відродження міг в перспек</w:t>
      </w:r>
      <w:r w:rsidRPr="00473C05">
        <w:rPr>
          <w:rFonts w:eastAsiaTheme="minorEastAsia"/>
          <w:sz w:val="28"/>
          <w:szCs w:val="28"/>
        </w:rPr>
        <w:t>тиві призвести до відокремлення Украї</w:t>
      </w:r>
      <w:r w:rsidR="00E80939">
        <w:rPr>
          <w:rFonts w:eastAsiaTheme="minorEastAsia"/>
          <w:sz w:val="28"/>
          <w:szCs w:val="28"/>
        </w:rPr>
        <w:t>ни від Росії.</w:t>
      </w:r>
      <w:proofErr w:type="gramEnd"/>
      <w:r w:rsidR="00E80939">
        <w:rPr>
          <w:rFonts w:eastAsiaTheme="minorEastAsia"/>
          <w:sz w:val="28"/>
          <w:szCs w:val="28"/>
        </w:rPr>
        <w:t xml:space="preserve"> </w:t>
      </w:r>
      <w:proofErr w:type="gramStart"/>
      <w:r w:rsidR="00E80939">
        <w:rPr>
          <w:rFonts w:eastAsiaTheme="minorEastAsia"/>
          <w:sz w:val="28"/>
          <w:szCs w:val="28"/>
        </w:rPr>
        <w:t>Навіть комуніс</w:t>
      </w:r>
      <w:r w:rsidRPr="00473C05">
        <w:rPr>
          <w:rFonts w:eastAsiaTheme="minorEastAsia"/>
          <w:sz w:val="28"/>
          <w:szCs w:val="28"/>
        </w:rPr>
        <w:t>тична, але вільна Україна, була неприйнятною для Москви.</w:t>
      </w:r>
      <w:proofErr w:type="gramEnd"/>
      <w:r w:rsidRPr="00473C05">
        <w:rPr>
          <w:rFonts w:eastAsiaTheme="minorEastAsia"/>
          <w:sz w:val="28"/>
          <w:szCs w:val="28"/>
        </w:rPr>
        <w:t xml:space="preserve"> </w:t>
      </w:r>
      <w:proofErr w:type="gramStart"/>
      <w:r w:rsidRPr="00473C05">
        <w:rPr>
          <w:rFonts w:eastAsiaTheme="minorEastAsia"/>
          <w:sz w:val="28"/>
          <w:szCs w:val="28"/>
        </w:rPr>
        <w:t>Подальший хід подій це підтвердив повною мірою.</w:t>
      </w:r>
      <w:proofErr w:type="gramEnd"/>
      <w:r w:rsidRPr="00473C05">
        <w:rPr>
          <w:rFonts w:eastAsiaTheme="minorEastAsia"/>
          <w:sz w:val="28"/>
          <w:szCs w:val="28"/>
        </w:rPr>
        <w:t xml:space="preserve"> </w:t>
      </w:r>
    </w:p>
    <w:p w14:paraId="79E3CEBA" w14:textId="77777777" w:rsidR="006D4E85" w:rsidRPr="00620153" w:rsidRDefault="006D4E85" w:rsidP="00C45846">
      <w:pPr>
        <w:widowControl w:val="0"/>
        <w:autoSpaceDE w:val="0"/>
        <w:autoSpaceDN w:val="0"/>
        <w:adjustRightInd w:val="0"/>
        <w:ind w:firstLine="709"/>
        <w:jc w:val="both"/>
        <w:rPr>
          <w:rFonts w:eastAsiaTheme="minorEastAsia"/>
          <w:b/>
          <w:sz w:val="28"/>
          <w:szCs w:val="28"/>
        </w:rPr>
      </w:pPr>
      <w:r w:rsidRPr="00620153">
        <w:rPr>
          <w:rFonts w:eastAsiaTheme="minorEastAsia"/>
          <w:b/>
          <w:bCs/>
          <w:sz w:val="28"/>
          <w:szCs w:val="28"/>
        </w:rPr>
        <w:t xml:space="preserve">3. </w:t>
      </w:r>
      <w:r w:rsidRPr="00620153">
        <w:rPr>
          <w:rFonts w:eastAsiaTheme="minorEastAsia"/>
          <w:b/>
          <w:sz w:val="28"/>
          <w:szCs w:val="28"/>
        </w:rPr>
        <w:t xml:space="preserve">Радянська Україна в умовах більшовицької тоталітарної системи </w:t>
      </w:r>
    </w:p>
    <w:p w14:paraId="337EACC8" w14:textId="4DF9E771"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У 1925 р. в Україну був скерований на посаду першого секретаря ЦК </w:t>
      </w:r>
      <w:proofErr w:type="gramStart"/>
      <w:r w:rsidRPr="00473C05">
        <w:rPr>
          <w:rFonts w:eastAsiaTheme="minorEastAsia"/>
          <w:sz w:val="28"/>
          <w:szCs w:val="28"/>
        </w:rPr>
        <w:t>КП(</w:t>
      </w:r>
      <w:proofErr w:type="gramEnd"/>
      <w:r w:rsidRPr="00473C05">
        <w:rPr>
          <w:rFonts w:eastAsiaTheme="minorEastAsia"/>
          <w:sz w:val="28"/>
          <w:szCs w:val="28"/>
        </w:rPr>
        <w:t xml:space="preserve">б)У (1925–1928 рр.) Л. Каганович із завданням розколоти націонал-комуністів та знищити опозицію режиму. </w:t>
      </w:r>
      <w:proofErr w:type="gramStart"/>
      <w:r w:rsidRPr="00473C05">
        <w:rPr>
          <w:rFonts w:eastAsiaTheme="minorEastAsia"/>
          <w:sz w:val="28"/>
          <w:szCs w:val="28"/>
        </w:rPr>
        <w:t>Проти цього призначення різко виступив О. Шумський, який згідно з принципами “коренізації” справедливо вимагав призначення на вищі посади в республіці українців.</w:t>
      </w:r>
      <w:proofErr w:type="gramEnd"/>
      <w:r w:rsidRPr="00473C05">
        <w:rPr>
          <w:rFonts w:eastAsiaTheme="minorEastAsia"/>
          <w:sz w:val="28"/>
          <w:szCs w:val="28"/>
        </w:rPr>
        <w:t xml:space="preserve"> В </w:t>
      </w:r>
      <w:r w:rsidR="00E80939">
        <w:rPr>
          <w:rFonts w:eastAsiaTheme="minorEastAsia"/>
          <w:sz w:val="28"/>
          <w:szCs w:val="28"/>
        </w:rPr>
        <w:t>результаті цього лютнево-берез</w:t>
      </w:r>
      <w:r w:rsidRPr="00473C05">
        <w:rPr>
          <w:rFonts w:eastAsiaTheme="minorEastAsia"/>
          <w:sz w:val="28"/>
          <w:szCs w:val="28"/>
        </w:rPr>
        <w:t xml:space="preserve">невий 1927 р. пленум ЦК </w:t>
      </w:r>
      <w:proofErr w:type="gramStart"/>
      <w:r w:rsidRPr="00473C05">
        <w:rPr>
          <w:rFonts w:eastAsiaTheme="minorEastAsia"/>
          <w:sz w:val="28"/>
          <w:szCs w:val="28"/>
        </w:rPr>
        <w:t>КП(</w:t>
      </w:r>
      <w:proofErr w:type="gramEnd"/>
      <w:r w:rsidRPr="00473C05">
        <w:rPr>
          <w:rFonts w:eastAsiaTheme="minorEastAsia"/>
          <w:sz w:val="28"/>
          <w:szCs w:val="28"/>
        </w:rPr>
        <w:t>б)У з</w:t>
      </w:r>
      <w:r w:rsidR="00E80939">
        <w:rPr>
          <w:rFonts w:eastAsiaTheme="minorEastAsia"/>
          <w:sz w:val="28"/>
          <w:szCs w:val="28"/>
        </w:rPr>
        <w:t>асудив так званий “націоналіс</w:t>
      </w:r>
      <w:r w:rsidRPr="00473C05">
        <w:rPr>
          <w:rFonts w:eastAsiaTheme="minorEastAsia"/>
          <w:sz w:val="28"/>
          <w:szCs w:val="28"/>
        </w:rPr>
        <w:t xml:space="preserve">тичний ухил” О. Шумського. </w:t>
      </w:r>
      <w:proofErr w:type="gramStart"/>
      <w:r w:rsidRPr="00473C05">
        <w:rPr>
          <w:rFonts w:eastAsiaTheme="minorEastAsia"/>
          <w:sz w:val="28"/>
          <w:szCs w:val="28"/>
        </w:rPr>
        <w:t>Цю ухвалу змушені були підтримати М. Скрипник та частина українських комуністів.</w:t>
      </w:r>
      <w:proofErr w:type="gramEnd"/>
      <w:r w:rsidRPr="00473C05">
        <w:rPr>
          <w:rFonts w:eastAsiaTheme="minorEastAsia"/>
          <w:sz w:val="28"/>
          <w:szCs w:val="28"/>
        </w:rPr>
        <w:t xml:space="preserve"> </w:t>
      </w:r>
      <w:proofErr w:type="gramStart"/>
      <w:r w:rsidRPr="00473C05">
        <w:rPr>
          <w:rFonts w:eastAsiaTheme="minorEastAsia"/>
          <w:sz w:val="28"/>
          <w:szCs w:val="28"/>
        </w:rPr>
        <w:t>Внаслідок чого відбулася перша хвиля чисток, протягом 1926–1928 рр.</w:t>
      </w:r>
      <w:proofErr w:type="gramEnd"/>
      <w:r w:rsidRPr="00473C05">
        <w:rPr>
          <w:rFonts w:eastAsiaTheme="minorEastAsia"/>
          <w:sz w:val="28"/>
          <w:szCs w:val="28"/>
        </w:rPr>
        <w:t xml:space="preserve"> з рядів </w:t>
      </w:r>
      <w:proofErr w:type="gramStart"/>
      <w:r w:rsidRPr="00473C05">
        <w:rPr>
          <w:rFonts w:eastAsiaTheme="minorEastAsia"/>
          <w:sz w:val="28"/>
          <w:szCs w:val="28"/>
        </w:rPr>
        <w:t>КП(</w:t>
      </w:r>
      <w:proofErr w:type="gramEnd"/>
      <w:r w:rsidRPr="00473C05">
        <w:rPr>
          <w:rFonts w:eastAsiaTheme="minorEastAsia"/>
          <w:sz w:val="28"/>
          <w:szCs w:val="28"/>
        </w:rPr>
        <w:t xml:space="preserve">б)У було виключено 36 300 членів, або 12,5 % від всього складу. </w:t>
      </w:r>
      <w:proofErr w:type="gramStart"/>
      <w:r w:rsidRPr="00473C05">
        <w:rPr>
          <w:rFonts w:eastAsiaTheme="minorEastAsia"/>
          <w:sz w:val="28"/>
          <w:szCs w:val="28"/>
        </w:rPr>
        <w:t>Погромлено було також керівництво КПЗУ, яке підтримувало курс націонал-комуніста О. Шумського на захист суверенітету України.</w:t>
      </w:r>
      <w:proofErr w:type="gramEnd"/>
      <w:r w:rsidRPr="00473C05">
        <w:rPr>
          <w:rFonts w:eastAsiaTheme="minorEastAsia"/>
          <w:sz w:val="28"/>
          <w:szCs w:val="28"/>
        </w:rPr>
        <w:t xml:space="preserve"> </w:t>
      </w:r>
    </w:p>
    <w:p w14:paraId="1DB74E33" w14:textId="228A69BB" w:rsidR="006D4E85" w:rsidRPr="00473C05" w:rsidRDefault="006D4E85" w:rsidP="00620153">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У другій половині </w:t>
      </w:r>
      <w:proofErr w:type="gramStart"/>
      <w:r w:rsidRPr="00473C05">
        <w:rPr>
          <w:rFonts w:eastAsiaTheme="minorEastAsia"/>
          <w:sz w:val="28"/>
          <w:szCs w:val="28"/>
        </w:rPr>
        <w:t>1920-х років</w:t>
      </w:r>
      <w:proofErr w:type="gramEnd"/>
      <w:r w:rsidRPr="00473C05">
        <w:rPr>
          <w:rFonts w:eastAsiaTheme="minorEastAsia"/>
          <w:sz w:val="28"/>
          <w:szCs w:val="28"/>
        </w:rPr>
        <w:t xml:space="preserve"> в Україні почала утверджуватися більшовицька тоталітарна система. У 1927 р. вступив в дію новий Кримінальний кодекс, згідно з яким покарання можна було отримати не за конкретний злочин, </w:t>
      </w:r>
      <w:proofErr w:type="gramStart"/>
      <w:r w:rsidRPr="00473C05">
        <w:rPr>
          <w:rFonts w:eastAsiaTheme="minorEastAsia"/>
          <w:sz w:val="28"/>
          <w:szCs w:val="28"/>
        </w:rPr>
        <w:t>а</w:t>
      </w:r>
      <w:proofErr w:type="gramEnd"/>
      <w:r w:rsidRPr="00473C05">
        <w:rPr>
          <w:rFonts w:eastAsiaTheme="minorEastAsia"/>
          <w:sz w:val="28"/>
          <w:szCs w:val="28"/>
        </w:rPr>
        <w:t xml:space="preserve"> за аналогією: тобто “у зв’язку із злочинним середовищем та попередньою злочинн</w:t>
      </w:r>
      <w:r w:rsidR="00E80939">
        <w:rPr>
          <w:rFonts w:eastAsiaTheme="minorEastAsia"/>
          <w:sz w:val="28"/>
          <w:szCs w:val="28"/>
        </w:rPr>
        <w:t xml:space="preserve">ою діяльністю”. </w:t>
      </w:r>
      <w:proofErr w:type="gramStart"/>
      <w:r w:rsidR="00E80939">
        <w:rPr>
          <w:rFonts w:eastAsiaTheme="minorEastAsia"/>
          <w:sz w:val="28"/>
          <w:szCs w:val="28"/>
        </w:rPr>
        <w:t>Вперше встанов</w:t>
      </w:r>
      <w:r w:rsidRPr="00473C05">
        <w:rPr>
          <w:rFonts w:eastAsiaTheme="minorEastAsia"/>
          <w:sz w:val="28"/>
          <w:szCs w:val="28"/>
        </w:rPr>
        <w:t xml:space="preserve">лювалася </w:t>
      </w:r>
      <w:r w:rsidRPr="00473C05">
        <w:rPr>
          <w:rFonts w:eastAsiaTheme="minorEastAsia"/>
          <w:sz w:val="28"/>
          <w:szCs w:val="28"/>
        </w:rPr>
        <w:lastRenderedPageBreak/>
        <w:t>кримінальна відповідальність за приховання державного злочину.</w:t>
      </w:r>
      <w:proofErr w:type="gramEnd"/>
      <w:r w:rsidRPr="00473C05">
        <w:rPr>
          <w:rFonts w:eastAsiaTheme="minorEastAsia"/>
          <w:sz w:val="28"/>
          <w:szCs w:val="28"/>
        </w:rPr>
        <w:t xml:space="preserve"> </w:t>
      </w:r>
      <w:proofErr w:type="gramStart"/>
      <w:r w:rsidRPr="00473C05">
        <w:rPr>
          <w:rFonts w:eastAsiaTheme="minorEastAsia"/>
          <w:sz w:val="28"/>
          <w:szCs w:val="28"/>
        </w:rPr>
        <w:t>Кодекс встановлював межу віку кримінального покарання – 12 років.</w:t>
      </w:r>
      <w:proofErr w:type="gramEnd"/>
      <w:r w:rsidRPr="00473C05">
        <w:rPr>
          <w:rFonts w:eastAsiaTheme="minorEastAsia"/>
          <w:sz w:val="28"/>
          <w:szCs w:val="28"/>
        </w:rPr>
        <w:t xml:space="preserve"> </w:t>
      </w:r>
      <w:proofErr w:type="gramStart"/>
      <w:r w:rsidRPr="00473C05">
        <w:rPr>
          <w:rFonts w:eastAsiaTheme="minorEastAsia"/>
          <w:sz w:val="28"/>
          <w:szCs w:val="28"/>
        </w:rPr>
        <w:t>У наступні роки до законодав</w:t>
      </w:r>
      <w:r w:rsidR="00E80939">
        <w:rPr>
          <w:rFonts w:eastAsiaTheme="minorEastAsia"/>
          <w:sz w:val="28"/>
          <w:szCs w:val="28"/>
        </w:rPr>
        <w:t>ства внесли низку змін, внаслі</w:t>
      </w:r>
      <w:r w:rsidRPr="00473C05">
        <w:rPr>
          <w:rFonts w:eastAsiaTheme="minorEastAsia"/>
          <w:sz w:val="28"/>
          <w:szCs w:val="28"/>
        </w:rPr>
        <w:t>док яких воно ставало все більш жорстоким.</w:t>
      </w:r>
      <w:proofErr w:type="gramEnd"/>
      <w:r w:rsidRPr="00473C05">
        <w:rPr>
          <w:rFonts w:eastAsiaTheme="minorEastAsia"/>
          <w:sz w:val="28"/>
          <w:szCs w:val="28"/>
        </w:rPr>
        <w:t xml:space="preserve"> Наприклад, позасудові органи (так звані “трійки”) могли призначати розстріл протягом </w:t>
      </w:r>
      <w:proofErr w:type="gramStart"/>
      <w:r w:rsidRPr="00473C05">
        <w:rPr>
          <w:rFonts w:eastAsiaTheme="minorEastAsia"/>
          <w:sz w:val="28"/>
          <w:szCs w:val="28"/>
        </w:rPr>
        <w:t>24 год</w:t>
      </w:r>
      <w:proofErr w:type="gramEnd"/>
      <w:r w:rsidRPr="00473C05">
        <w:rPr>
          <w:rFonts w:eastAsiaTheme="minorEastAsia"/>
          <w:sz w:val="28"/>
          <w:szCs w:val="28"/>
        </w:rPr>
        <w:t xml:space="preserve"> за те, що особа була за кордоном і “перейшла в табір ворогів робітничого класу”. </w:t>
      </w:r>
      <w:proofErr w:type="gramStart"/>
      <w:r w:rsidRPr="00473C05">
        <w:rPr>
          <w:rFonts w:eastAsiaTheme="minorEastAsia"/>
          <w:sz w:val="28"/>
          <w:szCs w:val="28"/>
        </w:rPr>
        <w:t>Нове законодавство було спрямоване насамперед проти заможних верств населення.</w:t>
      </w:r>
      <w:proofErr w:type="gramEnd"/>
      <w:r w:rsidRPr="00473C05">
        <w:rPr>
          <w:rFonts w:eastAsiaTheme="minorEastAsia"/>
          <w:sz w:val="28"/>
          <w:szCs w:val="28"/>
        </w:rPr>
        <w:t xml:space="preserve"> </w:t>
      </w:r>
      <w:proofErr w:type="gramStart"/>
      <w:r w:rsidRPr="00473C05">
        <w:rPr>
          <w:rFonts w:eastAsiaTheme="minorEastAsia"/>
          <w:sz w:val="28"/>
          <w:szCs w:val="28"/>
        </w:rPr>
        <w:t>Адже позбавити волі могли за відмову від виконання державних повинностей.</w:t>
      </w:r>
      <w:proofErr w:type="gramEnd"/>
      <w:r w:rsidRPr="00473C05">
        <w:rPr>
          <w:rFonts w:eastAsiaTheme="minorEastAsia"/>
          <w:sz w:val="28"/>
          <w:szCs w:val="28"/>
        </w:rPr>
        <w:t xml:space="preserve"> </w:t>
      </w:r>
    </w:p>
    <w:p w14:paraId="1C3FB054" w14:textId="2C4C9443"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Нова економічна політика дала свої позитивні результати.</w:t>
      </w:r>
      <w:proofErr w:type="gramEnd"/>
      <w:r w:rsidRPr="00473C05">
        <w:rPr>
          <w:rFonts w:eastAsiaTheme="minorEastAsia"/>
          <w:sz w:val="28"/>
          <w:szCs w:val="28"/>
        </w:rPr>
        <w:t xml:space="preserve"> Уже у 1925 р. розвиток вітчизняної економіки наблизився до показників 1913 р. Цікаво, що, незважаючи на податковий тиск, який постійно зростав, приватні власники отримували значно більше прибутків порівняно з державними підприємствами. Продуктивність праці у них була вищою: краще організований виробничий процес, належні дисципліна і кваліфікація</w:t>
      </w:r>
      <w:r w:rsidR="00E80939">
        <w:rPr>
          <w:rFonts w:eastAsiaTheme="minorEastAsia"/>
          <w:sz w:val="28"/>
          <w:szCs w:val="28"/>
        </w:rPr>
        <w:t xml:space="preserve"> працюючих, менше задіяно адмі</w:t>
      </w:r>
      <w:r w:rsidRPr="00473C05">
        <w:rPr>
          <w:rFonts w:eastAsiaTheme="minorEastAsia"/>
          <w:sz w:val="28"/>
          <w:szCs w:val="28"/>
        </w:rPr>
        <w:t xml:space="preserve">ністративних працівників і допоміжного персоналу, ефективніше використовувалася сировина, матеріали, наявні транспортні засоби. </w:t>
      </w:r>
    </w:p>
    <w:p w14:paraId="525C4A06" w14:textId="068F93D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Як відомо, приватна власність на засоби виробництва веде не тільки до збагачення, але й до особис</w:t>
      </w:r>
      <w:r w:rsidR="00E80939">
        <w:rPr>
          <w:rFonts w:eastAsiaTheme="minorEastAsia"/>
          <w:sz w:val="28"/>
          <w:szCs w:val="28"/>
        </w:rPr>
        <w:t>тої свободи і певної незалеж</w:t>
      </w:r>
      <w:r w:rsidRPr="00473C05">
        <w:rPr>
          <w:rFonts w:eastAsiaTheme="minorEastAsia"/>
          <w:sz w:val="28"/>
          <w:szCs w:val="28"/>
        </w:rPr>
        <w:t>ності від сваволі державного апарату.</w:t>
      </w:r>
      <w:proofErr w:type="gramEnd"/>
      <w:r w:rsidRPr="00473C05">
        <w:rPr>
          <w:rFonts w:eastAsiaTheme="minorEastAsia"/>
          <w:sz w:val="28"/>
          <w:szCs w:val="28"/>
        </w:rPr>
        <w:t xml:space="preserve"> </w:t>
      </w:r>
      <w:proofErr w:type="gramStart"/>
      <w:r w:rsidRPr="00473C05">
        <w:rPr>
          <w:rFonts w:eastAsiaTheme="minorEastAsia"/>
          <w:sz w:val="28"/>
          <w:szCs w:val="28"/>
        </w:rPr>
        <w:t>У господарській політиці більшовицької влади переважала не економічна доцільність, а класовий ідеологічний підхід.</w:t>
      </w:r>
      <w:proofErr w:type="gramEnd"/>
      <w:r w:rsidRPr="00473C05">
        <w:rPr>
          <w:rFonts w:eastAsiaTheme="minorEastAsia"/>
          <w:sz w:val="28"/>
          <w:szCs w:val="28"/>
        </w:rPr>
        <w:t xml:space="preserve"> Так, вже в другій половині </w:t>
      </w:r>
      <w:proofErr w:type="gramStart"/>
      <w:r w:rsidRPr="00473C05">
        <w:rPr>
          <w:rFonts w:eastAsiaTheme="minorEastAsia"/>
          <w:sz w:val="28"/>
          <w:szCs w:val="28"/>
        </w:rPr>
        <w:t>1920-х років</w:t>
      </w:r>
      <w:proofErr w:type="gramEnd"/>
      <w:r w:rsidRPr="00473C05">
        <w:rPr>
          <w:rFonts w:eastAsiaTheme="minorEastAsia"/>
          <w:sz w:val="28"/>
          <w:szCs w:val="28"/>
        </w:rPr>
        <w:t xml:space="preserve"> комуністичний режим почав наступ на ринкову економіку. </w:t>
      </w:r>
      <w:proofErr w:type="gramStart"/>
      <w:r w:rsidRPr="00473C05">
        <w:rPr>
          <w:rFonts w:eastAsiaTheme="minorEastAsia"/>
          <w:sz w:val="28"/>
          <w:szCs w:val="28"/>
        </w:rPr>
        <w:t>У постанові РНГ УРСР місцевим господарським установам від 1.10.1926 р. вказувалося, що визначення розміру орендної плати повинно мати диференційований, класовий характер.</w:t>
      </w:r>
      <w:proofErr w:type="gramEnd"/>
      <w:r w:rsidRPr="00473C05">
        <w:rPr>
          <w:rFonts w:eastAsiaTheme="minorEastAsia"/>
          <w:sz w:val="28"/>
          <w:szCs w:val="28"/>
        </w:rPr>
        <w:t xml:space="preserve"> </w:t>
      </w:r>
      <w:proofErr w:type="gramStart"/>
      <w:r w:rsidRPr="00473C05">
        <w:rPr>
          <w:rFonts w:eastAsiaTheme="minorEastAsia"/>
          <w:sz w:val="28"/>
          <w:szCs w:val="28"/>
        </w:rPr>
        <w:t>Для державних і кооперативних організацій він мав бути значно меншим порівняно з приватниками.</w:t>
      </w:r>
      <w:proofErr w:type="gramEnd"/>
      <w:r w:rsidRPr="00473C05">
        <w:rPr>
          <w:rFonts w:eastAsiaTheme="minorEastAsia"/>
          <w:sz w:val="28"/>
          <w:szCs w:val="28"/>
        </w:rPr>
        <w:t xml:space="preserve"> </w:t>
      </w:r>
      <w:proofErr w:type="gramStart"/>
      <w:r w:rsidRPr="00473C05">
        <w:rPr>
          <w:rFonts w:eastAsiaTheme="minorEastAsia"/>
          <w:sz w:val="28"/>
          <w:szCs w:val="28"/>
        </w:rPr>
        <w:t>Почалася форсо</w:t>
      </w:r>
      <w:r w:rsidR="00E80939">
        <w:rPr>
          <w:rFonts w:eastAsiaTheme="minorEastAsia"/>
          <w:sz w:val="28"/>
          <w:szCs w:val="28"/>
        </w:rPr>
        <w:t>вана ліквідація приватного під</w:t>
      </w:r>
      <w:r w:rsidRPr="00473C05">
        <w:rPr>
          <w:rFonts w:eastAsiaTheme="minorEastAsia"/>
          <w:sz w:val="28"/>
          <w:szCs w:val="28"/>
        </w:rPr>
        <w:t>приємництва.</w:t>
      </w:r>
      <w:proofErr w:type="gramEnd"/>
      <w:r w:rsidRPr="00473C05">
        <w:rPr>
          <w:rFonts w:eastAsiaTheme="minorEastAsia"/>
          <w:sz w:val="28"/>
          <w:szCs w:val="28"/>
        </w:rPr>
        <w:t xml:space="preserve"> </w:t>
      </w:r>
      <w:proofErr w:type="gramStart"/>
      <w:r w:rsidRPr="00473C05">
        <w:rPr>
          <w:rFonts w:eastAsiaTheme="minorEastAsia"/>
          <w:sz w:val="28"/>
          <w:szCs w:val="28"/>
        </w:rPr>
        <w:t>Це призвело до значного збільшення безробітних, яких на 1.03.1930 р. було зареє</w:t>
      </w:r>
      <w:r w:rsidR="00E80939">
        <w:rPr>
          <w:rFonts w:eastAsiaTheme="minorEastAsia"/>
          <w:sz w:val="28"/>
          <w:szCs w:val="28"/>
        </w:rPr>
        <w:t>стровано в УРСР 200 тис.</w:t>
      </w:r>
      <w:proofErr w:type="gramEnd"/>
      <w:r w:rsidR="00E80939">
        <w:rPr>
          <w:rFonts w:eastAsiaTheme="minorEastAsia"/>
          <w:sz w:val="28"/>
          <w:szCs w:val="28"/>
        </w:rPr>
        <w:t xml:space="preserve"> </w:t>
      </w:r>
      <w:proofErr w:type="gramStart"/>
      <w:r w:rsidR="00E80939">
        <w:rPr>
          <w:rFonts w:eastAsiaTheme="minorEastAsia"/>
          <w:sz w:val="28"/>
          <w:szCs w:val="28"/>
        </w:rPr>
        <w:t>Скоро</w:t>
      </w:r>
      <w:r w:rsidRPr="00473C05">
        <w:rPr>
          <w:rFonts w:eastAsiaTheme="minorEastAsia"/>
          <w:sz w:val="28"/>
          <w:szCs w:val="28"/>
        </w:rPr>
        <w:t>тилася кількість промислових товарів, різко зменшилася вартість грошової маси, значно погіршилася ситуація на споживчому ринку, виник дефіцит, який існував аж до</w:t>
      </w:r>
      <w:r w:rsidR="00E80939">
        <w:rPr>
          <w:rFonts w:eastAsiaTheme="minorEastAsia"/>
          <w:sz w:val="28"/>
          <w:szCs w:val="28"/>
        </w:rPr>
        <w:t xml:space="preserve"> розвалу СРСР.</w:t>
      </w:r>
      <w:proofErr w:type="gramEnd"/>
      <w:r w:rsidR="00E80939">
        <w:rPr>
          <w:rFonts w:eastAsiaTheme="minorEastAsia"/>
          <w:sz w:val="28"/>
          <w:szCs w:val="28"/>
        </w:rPr>
        <w:t xml:space="preserve"> </w:t>
      </w:r>
      <w:proofErr w:type="gramStart"/>
      <w:r w:rsidR="00E80939">
        <w:rPr>
          <w:rFonts w:eastAsiaTheme="minorEastAsia"/>
          <w:sz w:val="28"/>
          <w:szCs w:val="28"/>
        </w:rPr>
        <w:t>Це відразу поро</w:t>
      </w:r>
      <w:r w:rsidRPr="00473C05">
        <w:rPr>
          <w:rFonts w:eastAsiaTheme="minorEastAsia"/>
          <w:sz w:val="28"/>
          <w:szCs w:val="28"/>
        </w:rPr>
        <w:t>дило невдоволення широких верств населення.</w:t>
      </w:r>
      <w:proofErr w:type="gramEnd"/>
      <w:r w:rsidRPr="00473C05">
        <w:rPr>
          <w:rFonts w:eastAsiaTheme="minorEastAsia"/>
          <w:sz w:val="28"/>
          <w:szCs w:val="28"/>
        </w:rPr>
        <w:t xml:space="preserve"> </w:t>
      </w:r>
    </w:p>
    <w:p w14:paraId="3990BB45"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Для виправдання провалу радянської економіки та з метою викликати недовіру до “буржуазних спеціалістів” у 1928 р. був інспірований так званий Шахтинський процес. </w:t>
      </w:r>
      <w:proofErr w:type="gramStart"/>
      <w:r w:rsidRPr="00473C05">
        <w:rPr>
          <w:rFonts w:eastAsiaTheme="minorEastAsia"/>
          <w:sz w:val="28"/>
          <w:szCs w:val="28"/>
        </w:rPr>
        <w:t>Групу інженерів і техніків-гірників Донбасу було засуджено до страти і ув’язнення за вигаданими звинуваченнями у шкідництві та саботажі.</w:t>
      </w:r>
      <w:proofErr w:type="gramEnd"/>
      <w:r w:rsidRPr="00473C05">
        <w:rPr>
          <w:rFonts w:eastAsiaTheme="minorEastAsia"/>
          <w:sz w:val="28"/>
          <w:szCs w:val="28"/>
        </w:rPr>
        <w:t xml:space="preserve"> </w:t>
      </w:r>
      <w:proofErr w:type="gramStart"/>
      <w:r w:rsidRPr="00473C05">
        <w:rPr>
          <w:rFonts w:eastAsiaTheme="minorEastAsia"/>
          <w:sz w:val="28"/>
          <w:szCs w:val="28"/>
        </w:rPr>
        <w:t>Цей перший великий показовий процес в СРСР поклав початок наступу на українську інтелігенцію.</w:t>
      </w:r>
      <w:proofErr w:type="gramEnd"/>
      <w:r w:rsidRPr="00473C05">
        <w:rPr>
          <w:rFonts w:eastAsiaTheme="minorEastAsia"/>
          <w:sz w:val="28"/>
          <w:szCs w:val="28"/>
        </w:rPr>
        <w:t xml:space="preserve"> </w:t>
      </w:r>
    </w:p>
    <w:p w14:paraId="006D1FE9" w14:textId="3F59FF55"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У кінці </w:t>
      </w:r>
      <w:proofErr w:type="gramStart"/>
      <w:r w:rsidRPr="00473C05">
        <w:rPr>
          <w:rFonts w:eastAsiaTheme="minorEastAsia"/>
          <w:sz w:val="28"/>
          <w:szCs w:val="28"/>
        </w:rPr>
        <w:t>1920-х років</w:t>
      </w:r>
      <w:proofErr w:type="gramEnd"/>
      <w:r w:rsidRPr="00473C05">
        <w:rPr>
          <w:rFonts w:eastAsiaTheme="minorEastAsia"/>
          <w:sz w:val="28"/>
          <w:szCs w:val="28"/>
        </w:rPr>
        <w:t xml:space="preserve"> завершил</w:t>
      </w:r>
      <w:r w:rsidR="00E80939">
        <w:rPr>
          <w:rFonts w:eastAsiaTheme="minorEastAsia"/>
          <w:sz w:val="28"/>
          <w:szCs w:val="28"/>
        </w:rPr>
        <w:t>ася боротьба за владу в більшо</w:t>
      </w:r>
      <w:r w:rsidRPr="00473C05">
        <w:rPr>
          <w:rFonts w:eastAsiaTheme="minorEastAsia"/>
          <w:sz w:val="28"/>
          <w:szCs w:val="28"/>
        </w:rPr>
        <w:t xml:space="preserve">вицькій партії. Й. </w:t>
      </w:r>
      <w:proofErr w:type="gramStart"/>
      <w:r w:rsidRPr="00473C05">
        <w:rPr>
          <w:rFonts w:eastAsiaTheme="minorEastAsia"/>
          <w:sz w:val="28"/>
          <w:szCs w:val="28"/>
        </w:rPr>
        <w:t>Сталін став на чолі ієрархічної драбини радянської влади, усунувши Л. Троцького і нейтралізувавши Каменєва, Зінов’єва, Бухаріна, Рикова, Томсь</w:t>
      </w:r>
      <w:r w:rsidR="00447650">
        <w:rPr>
          <w:rFonts w:eastAsiaTheme="minorEastAsia"/>
          <w:sz w:val="28"/>
          <w:szCs w:val="28"/>
        </w:rPr>
        <w:t>кого та ін.</w:t>
      </w:r>
      <w:proofErr w:type="gramEnd"/>
      <w:r w:rsidR="00447650">
        <w:rPr>
          <w:rFonts w:eastAsiaTheme="minorEastAsia"/>
          <w:sz w:val="28"/>
          <w:szCs w:val="28"/>
        </w:rPr>
        <w:t xml:space="preserve"> </w:t>
      </w:r>
      <w:proofErr w:type="gramStart"/>
      <w:r w:rsidR="00447650">
        <w:rPr>
          <w:rFonts w:eastAsiaTheme="minorEastAsia"/>
          <w:sz w:val="28"/>
          <w:szCs w:val="28"/>
        </w:rPr>
        <w:t>1929 рік був прого</w:t>
      </w:r>
      <w:r w:rsidRPr="00473C05">
        <w:rPr>
          <w:rFonts w:eastAsiaTheme="minorEastAsia"/>
          <w:sz w:val="28"/>
          <w:szCs w:val="28"/>
        </w:rPr>
        <w:t>лошений роком “великого перелому”, що означало перетворення СРСР на велику, могутню держав</w:t>
      </w:r>
      <w:r w:rsidR="00447650">
        <w:rPr>
          <w:rFonts w:eastAsiaTheme="minorEastAsia"/>
          <w:sz w:val="28"/>
          <w:szCs w:val="28"/>
        </w:rPr>
        <w:t>у за рахунок проведення індуст</w:t>
      </w:r>
      <w:r w:rsidRPr="00473C05">
        <w:rPr>
          <w:rFonts w:eastAsiaTheme="minorEastAsia"/>
          <w:sz w:val="28"/>
          <w:szCs w:val="28"/>
        </w:rPr>
        <w:t xml:space="preserve">ріалізації промисловості, колективізації сільського господарства, жорстокого підпорядкування республік єдиному центру і </w:t>
      </w:r>
      <w:r w:rsidRPr="00473C05">
        <w:rPr>
          <w:rFonts w:eastAsiaTheme="minorEastAsia"/>
          <w:sz w:val="28"/>
          <w:szCs w:val="28"/>
        </w:rPr>
        <w:lastRenderedPageBreak/>
        <w:t>потужній мобілізації населення для реалізації поставленої мети.</w:t>
      </w:r>
      <w:proofErr w:type="gramEnd"/>
      <w:r w:rsidRPr="00473C05">
        <w:rPr>
          <w:rFonts w:eastAsiaTheme="minorEastAsia"/>
          <w:sz w:val="28"/>
          <w:szCs w:val="28"/>
        </w:rPr>
        <w:t xml:space="preserve"> </w:t>
      </w:r>
    </w:p>
    <w:p w14:paraId="756DD8F3" w14:textId="2EF5685F"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На зламі 1920–1930 рр.</w:t>
      </w:r>
      <w:proofErr w:type="gramEnd"/>
      <w:r w:rsidRPr="00473C05">
        <w:rPr>
          <w:rFonts w:eastAsiaTheme="minorEastAsia"/>
          <w:sz w:val="28"/>
          <w:szCs w:val="28"/>
        </w:rPr>
        <w:t xml:space="preserve"> </w:t>
      </w:r>
      <w:proofErr w:type="gramStart"/>
      <w:r w:rsidRPr="00473C05">
        <w:rPr>
          <w:rFonts w:eastAsiaTheme="minorEastAsia"/>
          <w:sz w:val="28"/>
          <w:szCs w:val="28"/>
        </w:rPr>
        <w:t>розпочався процес індустріалізації України.</w:t>
      </w:r>
      <w:proofErr w:type="gramEnd"/>
      <w:r w:rsidRPr="00473C05">
        <w:rPr>
          <w:rFonts w:eastAsiaTheme="minorEastAsia"/>
          <w:sz w:val="28"/>
          <w:szCs w:val="28"/>
        </w:rPr>
        <w:t xml:space="preserve"> </w:t>
      </w:r>
      <w:proofErr w:type="gramStart"/>
      <w:r w:rsidRPr="00473C05">
        <w:rPr>
          <w:rFonts w:eastAsiaTheme="minorEastAsia"/>
          <w:sz w:val="28"/>
          <w:szCs w:val="28"/>
        </w:rPr>
        <w:t>Побудова нових фабрик, заводів, електростанцій, вугільних шахт, рудників сприяла подальшому піднесенню промисловості.</w:t>
      </w:r>
      <w:proofErr w:type="gramEnd"/>
      <w:r w:rsidRPr="00473C05">
        <w:rPr>
          <w:rFonts w:eastAsiaTheme="minorEastAsia"/>
          <w:sz w:val="28"/>
          <w:szCs w:val="28"/>
        </w:rPr>
        <w:t xml:space="preserve"> </w:t>
      </w:r>
      <w:proofErr w:type="gramStart"/>
      <w:r w:rsidRPr="00473C05">
        <w:rPr>
          <w:rFonts w:eastAsiaTheme="minorEastAsia"/>
          <w:sz w:val="28"/>
          <w:szCs w:val="28"/>
        </w:rPr>
        <w:t>УРСР займала друге місце в Європі за виплавкою чавуну, четверте в світі – за видобутком вугілля.</w:t>
      </w:r>
      <w:proofErr w:type="gramEnd"/>
      <w:r w:rsidRPr="00473C05">
        <w:rPr>
          <w:rFonts w:eastAsiaTheme="minorEastAsia"/>
          <w:sz w:val="28"/>
          <w:szCs w:val="28"/>
        </w:rPr>
        <w:t xml:space="preserve"> </w:t>
      </w:r>
      <w:proofErr w:type="gramStart"/>
      <w:r w:rsidRPr="00473C05">
        <w:rPr>
          <w:rFonts w:eastAsiaTheme="minorEastAsia"/>
          <w:sz w:val="28"/>
          <w:szCs w:val="28"/>
        </w:rPr>
        <w:t>За виробництвом металу і машин вона була попереду Франції та Італії, наздоганяла Англію.</w:t>
      </w:r>
      <w:proofErr w:type="gramEnd"/>
      <w:r w:rsidRPr="00473C05">
        <w:rPr>
          <w:rFonts w:eastAsiaTheme="minorEastAsia"/>
          <w:sz w:val="28"/>
          <w:szCs w:val="28"/>
        </w:rPr>
        <w:t xml:space="preserve"> </w:t>
      </w:r>
      <w:proofErr w:type="gramStart"/>
      <w:r w:rsidRPr="00473C05">
        <w:rPr>
          <w:rFonts w:eastAsiaTheme="minorEastAsia"/>
          <w:sz w:val="28"/>
          <w:szCs w:val="28"/>
        </w:rPr>
        <w:t>Однак це мало впливало на матеріальний рівень життя українського народу, оскільки усі прибутки з промисловості йшли в Москву, а вже звідти розподілялися.</w:t>
      </w:r>
      <w:proofErr w:type="gramEnd"/>
      <w:r w:rsidRPr="00473C05">
        <w:rPr>
          <w:rFonts w:eastAsiaTheme="minorEastAsia"/>
          <w:sz w:val="28"/>
          <w:szCs w:val="28"/>
        </w:rPr>
        <w:t xml:space="preserve"> </w:t>
      </w:r>
      <w:proofErr w:type="gramStart"/>
      <w:r w:rsidRPr="00473C05">
        <w:rPr>
          <w:rFonts w:eastAsiaTheme="minorEastAsia"/>
          <w:sz w:val="28"/>
          <w:szCs w:val="28"/>
        </w:rPr>
        <w:t>Натомість з початком індустріалізації почався не- контрольований видобуток та вив</w:t>
      </w:r>
      <w:r w:rsidR="00447650">
        <w:rPr>
          <w:rFonts w:eastAsiaTheme="minorEastAsia"/>
          <w:sz w:val="28"/>
          <w:szCs w:val="28"/>
        </w:rPr>
        <w:t>езення ресурсів, сировини, при</w:t>
      </w:r>
      <w:r w:rsidRPr="00473C05">
        <w:rPr>
          <w:rFonts w:eastAsiaTheme="minorEastAsia"/>
          <w:sz w:val="28"/>
          <w:szCs w:val="28"/>
        </w:rPr>
        <w:t>родних багатств України.</w:t>
      </w:r>
      <w:proofErr w:type="gramEnd"/>
      <w:r w:rsidRPr="00473C05">
        <w:rPr>
          <w:rFonts w:eastAsiaTheme="minorEastAsia"/>
          <w:sz w:val="28"/>
          <w:szCs w:val="28"/>
        </w:rPr>
        <w:t xml:space="preserve"> </w:t>
      </w:r>
      <w:proofErr w:type="gramStart"/>
      <w:r w:rsidRPr="00473C05">
        <w:rPr>
          <w:rFonts w:eastAsiaTheme="minorEastAsia"/>
          <w:sz w:val="28"/>
          <w:szCs w:val="28"/>
        </w:rPr>
        <w:t>Внаслідок та</w:t>
      </w:r>
      <w:r w:rsidR="00447650">
        <w:rPr>
          <w:rFonts w:eastAsiaTheme="minorEastAsia"/>
          <w:sz w:val="28"/>
          <w:szCs w:val="28"/>
        </w:rPr>
        <w:t>кої політики Україна перетво</w:t>
      </w:r>
      <w:r w:rsidRPr="00473C05">
        <w:rPr>
          <w:rFonts w:eastAsiaTheme="minorEastAsia"/>
          <w:sz w:val="28"/>
          <w:szCs w:val="28"/>
        </w:rPr>
        <w:t>рювалася на величезний сировинний регіон із гігантами-заводами та комбінатами переробки промислової сировини, які були економічно прив’язані до машинобудівної промисловості Росії.</w:t>
      </w:r>
      <w:proofErr w:type="gramEnd"/>
      <w:r w:rsidRPr="00473C05">
        <w:rPr>
          <w:rFonts w:eastAsiaTheme="minorEastAsia"/>
          <w:sz w:val="28"/>
          <w:szCs w:val="28"/>
        </w:rPr>
        <w:t xml:space="preserve"> </w:t>
      </w:r>
      <w:proofErr w:type="gramStart"/>
      <w:r w:rsidRPr="00473C05">
        <w:rPr>
          <w:rFonts w:eastAsiaTheme="minorEastAsia"/>
          <w:sz w:val="28"/>
          <w:szCs w:val="28"/>
        </w:rPr>
        <w:t>Знищувався український чорнозем, який заливали водою під час побудови електростанцій, порушувався екологічний стан республіки.</w:t>
      </w:r>
      <w:proofErr w:type="gramEnd"/>
      <w:r w:rsidRPr="00473C05">
        <w:rPr>
          <w:rFonts w:eastAsiaTheme="minorEastAsia"/>
          <w:sz w:val="28"/>
          <w:szCs w:val="28"/>
        </w:rPr>
        <w:t xml:space="preserve"> </w:t>
      </w:r>
      <w:proofErr w:type="gramStart"/>
      <w:r w:rsidRPr="00473C05">
        <w:rPr>
          <w:rFonts w:eastAsiaTheme="minorEastAsia"/>
          <w:sz w:val="28"/>
          <w:szCs w:val="28"/>
        </w:rPr>
        <w:t>Тоді ж компартія підпорядкувала підприємства України загальносоюзним відомствам.</w:t>
      </w:r>
      <w:proofErr w:type="gramEnd"/>
      <w:r w:rsidRPr="00473C05">
        <w:rPr>
          <w:rFonts w:eastAsiaTheme="minorEastAsia"/>
          <w:sz w:val="28"/>
          <w:szCs w:val="28"/>
        </w:rPr>
        <w:t xml:space="preserve"> </w:t>
      </w:r>
      <w:proofErr w:type="gramStart"/>
      <w:r w:rsidRPr="00473C05">
        <w:rPr>
          <w:rFonts w:eastAsiaTheme="minorEastAsia"/>
          <w:sz w:val="28"/>
          <w:szCs w:val="28"/>
        </w:rPr>
        <w:t>Була здійснена цілесп</w:t>
      </w:r>
      <w:r w:rsidR="00447650">
        <w:rPr>
          <w:rFonts w:eastAsiaTheme="minorEastAsia"/>
          <w:sz w:val="28"/>
          <w:szCs w:val="28"/>
        </w:rPr>
        <w:t>рямована централізація народно-</w:t>
      </w:r>
      <w:r w:rsidRPr="00473C05">
        <w:rPr>
          <w:rFonts w:eastAsiaTheme="minorEastAsia"/>
          <w:sz w:val="28"/>
          <w:szCs w:val="28"/>
        </w:rPr>
        <w:t>господарського управління, створена командна економіка з найви- щим ступенем централізації, яка стала фундаментом тоталітарного режиму.</w:t>
      </w:r>
      <w:proofErr w:type="gramEnd"/>
      <w:r w:rsidRPr="00473C05">
        <w:rPr>
          <w:rFonts w:eastAsiaTheme="minorEastAsia"/>
          <w:sz w:val="28"/>
          <w:szCs w:val="28"/>
        </w:rPr>
        <w:t xml:space="preserve"> </w:t>
      </w:r>
      <w:proofErr w:type="gramStart"/>
      <w:r w:rsidRPr="00473C05">
        <w:rPr>
          <w:rFonts w:eastAsiaTheme="minorEastAsia"/>
          <w:sz w:val="28"/>
          <w:szCs w:val="28"/>
        </w:rPr>
        <w:t>УРСР позбавлялася економічної самостійності.</w:t>
      </w:r>
      <w:proofErr w:type="gramEnd"/>
      <w:r w:rsidRPr="00473C05">
        <w:rPr>
          <w:rFonts w:eastAsiaTheme="minorEastAsia"/>
          <w:sz w:val="28"/>
          <w:szCs w:val="28"/>
        </w:rPr>
        <w:t xml:space="preserve"> </w:t>
      </w:r>
    </w:p>
    <w:p w14:paraId="1228E209" w14:textId="6A0B2DE6"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Також була піддана повній реконструкції найважливіша галузь економіки України – сільське господарство.</w:t>
      </w:r>
      <w:proofErr w:type="gramEnd"/>
      <w:r w:rsidRPr="00473C05">
        <w:rPr>
          <w:rFonts w:eastAsiaTheme="minorEastAsia"/>
          <w:sz w:val="28"/>
          <w:szCs w:val="28"/>
        </w:rPr>
        <w:t xml:space="preserve"> У центрі аграрної політики більшовицький уряд поставив мету – знищити основи сільськогосподарського виробництва: приватну власність на землю, яка була фактично фермерським зе</w:t>
      </w:r>
      <w:r w:rsidR="00447650">
        <w:rPr>
          <w:rFonts w:eastAsiaTheme="minorEastAsia"/>
          <w:sz w:val="28"/>
          <w:szCs w:val="28"/>
        </w:rPr>
        <w:t xml:space="preserve">млеволодінням. </w:t>
      </w:r>
      <w:proofErr w:type="gramStart"/>
      <w:r w:rsidR="00447650">
        <w:rPr>
          <w:rFonts w:eastAsiaTheme="minorEastAsia"/>
          <w:sz w:val="28"/>
          <w:szCs w:val="28"/>
        </w:rPr>
        <w:t>Компартія прого</w:t>
      </w:r>
      <w:r w:rsidRPr="00473C05">
        <w:rPr>
          <w:rFonts w:eastAsiaTheme="minorEastAsia"/>
          <w:sz w:val="28"/>
          <w:szCs w:val="28"/>
        </w:rPr>
        <w:t>лосила, що індивідуальні селянс</w:t>
      </w:r>
      <w:r w:rsidR="00447650">
        <w:rPr>
          <w:rFonts w:eastAsiaTheme="minorEastAsia"/>
          <w:sz w:val="28"/>
          <w:szCs w:val="28"/>
        </w:rPr>
        <w:t>ькі господарства становлять со</w:t>
      </w:r>
      <w:r w:rsidRPr="00473C05">
        <w:rPr>
          <w:rFonts w:eastAsiaTheme="minorEastAsia"/>
          <w:sz w:val="28"/>
          <w:szCs w:val="28"/>
        </w:rPr>
        <w:t>ціальну базу українського націоналізму.</w:t>
      </w:r>
      <w:proofErr w:type="gramEnd"/>
      <w:r w:rsidRPr="00473C05">
        <w:rPr>
          <w:rFonts w:eastAsiaTheme="minorEastAsia"/>
          <w:sz w:val="28"/>
          <w:szCs w:val="28"/>
        </w:rPr>
        <w:t xml:space="preserve"> </w:t>
      </w:r>
    </w:p>
    <w:p w14:paraId="457426BF" w14:textId="055450CB"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Наступ на селянство почався з того, що на початку 1928 р. було вирішено ввести продрозверс</w:t>
      </w:r>
      <w:r w:rsidR="00447650">
        <w:rPr>
          <w:rFonts w:eastAsiaTheme="minorEastAsia"/>
          <w:sz w:val="28"/>
          <w:szCs w:val="28"/>
        </w:rPr>
        <w:t>тку.</w:t>
      </w:r>
      <w:proofErr w:type="gramEnd"/>
      <w:r w:rsidR="00447650">
        <w:rPr>
          <w:rFonts w:eastAsiaTheme="minorEastAsia"/>
          <w:sz w:val="28"/>
          <w:szCs w:val="28"/>
        </w:rPr>
        <w:t xml:space="preserve"> </w:t>
      </w:r>
      <w:proofErr w:type="gramStart"/>
      <w:r w:rsidR="00447650">
        <w:rPr>
          <w:rFonts w:eastAsiaTheme="minorEastAsia"/>
          <w:sz w:val="28"/>
          <w:szCs w:val="28"/>
        </w:rPr>
        <w:t>Усіх селян змушували всту</w:t>
      </w:r>
      <w:r w:rsidRPr="00473C05">
        <w:rPr>
          <w:rFonts w:eastAsiaTheme="minorEastAsia"/>
          <w:sz w:val="28"/>
          <w:szCs w:val="28"/>
        </w:rPr>
        <w:t>пати до колгоспів, реквізуючи у ни</w:t>
      </w:r>
      <w:r w:rsidR="00447650">
        <w:rPr>
          <w:rFonts w:eastAsiaTheme="minorEastAsia"/>
          <w:sz w:val="28"/>
          <w:szCs w:val="28"/>
        </w:rPr>
        <w:t>х землю, худобу, птицю, сільсь</w:t>
      </w:r>
      <w:r w:rsidRPr="00473C05">
        <w:rPr>
          <w:rFonts w:eastAsiaTheme="minorEastAsia"/>
          <w:sz w:val="28"/>
          <w:szCs w:val="28"/>
        </w:rPr>
        <w:t>когосподарський реманент.</w:t>
      </w:r>
      <w:proofErr w:type="gramEnd"/>
      <w:r w:rsidRPr="00473C05">
        <w:rPr>
          <w:rFonts w:eastAsiaTheme="minorEastAsia"/>
          <w:sz w:val="28"/>
          <w:szCs w:val="28"/>
        </w:rPr>
        <w:t xml:space="preserve"> </w:t>
      </w:r>
      <w:proofErr w:type="gramStart"/>
      <w:r w:rsidRPr="00473C05">
        <w:rPr>
          <w:rFonts w:eastAsiaTheme="minorEastAsia"/>
          <w:sz w:val="28"/>
          <w:szCs w:val="28"/>
        </w:rPr>
        <w:t>Практично усуспільнювалося все.</w:t>
      </w:r>
      <w:proofErr w:type="gramEnd"/>
      <w:r w:rsidRPr="00473C05">
        <w:rPr>
          <w:rFonts w:eastAsiaTheme="minorEastAsia"/>
          <w:sz w:val="28"/>
          <w:szCs w:val="28"/>
        </w:rPr>
        <w:t xml:space="preserve"> Для проведення суцільної колективізації листопадовий (1929 р.) пленум ЦК </w:t>
      </w:r>
      <w:proofErr w:type="gramStart"/>
      <w:r w:rsidRPr="00473C05">
        <w:rPr>
          <w:rFonts w:eastAsiaTheme="minorEastAsia"/>
          <w:sz w:val="28"/>
          <w:szCs w:val="28"/>
        </w:rPr>
        <w:t>ВКП(</w:t>
      </w:r>
      <w:proofErr w:type="gramEnd"/>
      <w:r w:rsidRPr="00473C05">
        <w:rPr>
          <w:rFonts w:eastAsiaTheme="minorEastAsia"/>
          <w:sz w:val="28"/>
          <w:szCs w:val="28"/>
        </w:rPr>
        <w:t xml:space="preserve">б) запропонував скерувати в Україну з різних місць СРСР 25 тис. </w:t>
      </w:r>
      <w:proofErr w:type="gramStart"/>
      <w:r w:rsidRPr="00473C05">
        <w:rPr>
          <w:rFonts w:eastAsiaTheme="minorEastAsia"/>
          <w:sz w:val="28"/>
          <w:szCs w:val="28"/>
        </w:rPr>
        <w:t>комуністів, незважаючи на їх незнання місцевої обстановки, мови, звичаїв тощо.</w:t>
      </w:r>
      <w:proofErr w:type="gramEnd"/>
      <w:r w:rsidRPr="00473C05">
        <w:rPr>
          <w:rFonts w:eastAsiaTheme="minorEastAsia"/>
          <w:sz w:val="28"/>
          <w:szCs w:val="28"/>
        </w:rPr>
        <w:t xml:space="preserve"> </w:t>
      </w:r>
      <w:proofErr w:type="gramStart"/>
      <w:r w:rsidRPr="00473C05">
        <w:rPr>
          <w:rFonts w:eastAsiaTheme="minorEastAsia"/>
          <w:sz w:val="28"/>
          <w:szCs w:val="28"/>
        </w:rPr>
        <w:t>Почалося усунення місцевих кадрів.</w:t>
      </w:r>
      <w:proofErr w:type="gramEnd"/>
      <w:r w:rsidRPr="00473C05">
        <w:rPr>
          <w:rFonts w:eastAsiaTheme="minorEastAsia"/>
          <w:sz w:val="28"/>
          <w:szCs w:val="28"/>
        </w:rPr>
        <w:t xml:space="preserve"> </w:t>
      </w:r>
      <w:proofErr w:type="gramStart"/>
      <w:r w:rsidRPr="00473C05">
        <w:rPr>
          <w:rFonts w:eastAsiaTheme="minorEastAsia"/>
          <w:sz w:val="28"/>
          <w:szCs w:val="28"/>
        </w:rPr>
        <w:t>За 1931– 1932 рр.</w:t>
      </w:r>
      <w:proofErr w:type="gramEnd"/>
      <w:r w:rsidRPr="00473C05">
        <w:rPr>
          <w:rFonts w:eastAsiaTheme="minorEastAsia"/>
          <w:sz w:val="28"/>
          <w:szCs w:val="28"/>
        </w:rPr>
        <w:t xml:space="preserve"> </w:t>
      </w:r>
      <w:proofErr w:type="gramStart"/>
      <w:r w:rsidRPr="00473C05">
        <w:rPr>
          <w:rFonts w:eastAsiaTheme="minorEastAsia"/>
          <w:sz w:val="28"/>
          <w:szCs w:val="28"/>
        </w:rPr>
        <w:t>було замінено 80 % всього складу секретарів райкомів, що стало опорою сталінщини на місцях.</w:t>
      </w:r>
      <w:proofErr w:type="gramEnd"/>
      <w:r w:rsidRPr="00473C05">
        <w:rPr>
          <w:rFonts w:eastAsiaTheme="minorEastAsia"/>
          <w:sz w:val="28"/>
          <w:szCs w:val="28"/>
        </w:rPr>
        <w:t xml:space="preserve"> </w:t>
      </w:r>
    </w:p>
    <w:p w14:paraId="13FF3F10"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Для того, щоб обезглавити українське село, проводилися репресії проти заможного селянства, так званого куркуля, а також незаможних, але національно свідомих селян (підкуркульників).</w:t>
      </w:r>
      <w:proofErr w:type="gramEnd"/>
      <w:r w:rsidRPr="00473C05">
        <w:rPr>
          <w:rFonts w:eastAsiaTheme="minorEastAsia"/>
          <w:sz w:val="28"/>
          <w:szCs w:val="28"/>
        </w:rPr>
        <w:t xml:space="preserve"> </w:t>
      </w:r>
      <w:proofErr w:type="gramStart"/>
      <w:r w:rsidRPr="00473C05">
        <w:rPr>
          <w:rFonts w:eastAsiaTheme="minorEastAsia"/>
          <w:sz w:val="28"/>
          <w:szCs w:val="28"/>
        </w:rPr>
        <w:t>Далі надійшла черга вчителів, священиків, кооператорів.</w:t>
      </w:r>
      <w:proofErr w:type="gramEnd"/>
      <w:r w:rsidRPr="00473C05">
        <w:rPr>
          <w:rFonts w:eastAsiaTheme="minorEastAsia"/>
          <w:sz w:val="28"/>
          <w:szCs w:val="28"/>
        </w:rPr>
        <w:t xml:space="preserve"> </w:t>
      </w:r>
      <w:proofErr w:type="gramStart"/>
      <w:r w:rsidRPr="00473C05">
        <w:rPr>
          <w:rFonts w:eastAsiaTheme="minorEastAsia"/>
          <w:sz w:val="28"/>
          <w:szCs w:val="28"/>
        </w:rPr>
        <w:t>Арештовували переважно вночі, звозили в міста, а звідти ешелонами відправляли в райони Півночі та Сходу Росії.</w:t>
      </w:r>
      <w:proofErr w:type="gramEnd"/>
      <w:r w:rsidRPr="00473C05">
        <w:rPr>
          <w:rFonts w:eastAsiaTheme="minorEastAsia"/>
          <w:sz w:val="28"/>
          <w:szCs w:val="28"/>
        </w:rPr>
        <w:t xml:space="preserve"> </w:t>
      </w:r>
      <w:proofErr w:type="gramStart"/>
      <w:r w:rsidRPr="00473C05">
        <w:rPr>
          <w:rFonts w:eastAsiaTheme="minorEastAsia"/>
          <w:sz w:val="28"/>
          <w:szCs w:val="28"/>
        </w:rPr>
        <w:t>Власність арештованих конфісковувалася.</w:t>
      </w:r>
      <w:proofErr w:type="gramEnd"/>
      <w:r w:rsidRPr="00473C05">
        <w:rPr>
          <w:rFonts w:eastAsiaTheme="minorEastAsia"/>
          <w:sz w:val="28"/>
          <w:szCs w:val="28"/>
        </w:rPr>
        <w:t xml:space="preserve"> </w:t>
      </w:r>
    </w:p>
    <w:p w14:paraId="4222FBD7"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Селянство відповіло масовим вирізом худоби, саботажем, нищенням колгоспного майна, вбивством партійних активістів, “бабськими бунтами”.</w:t>
      </w:r>
      <w:proofErr w:type="gramEnd"/>
      <w:r w:rsidRPr="00473C05">
        <w:rPr>
          <w:rFonts w:eastAsiaTheme="minorEastAsia"/>
          <w:sz w:val="28"/>
          <w:szCs w:val="28"/>
        </w:rPr>
        <w:t xml:space="preserve"> </w:t>
      </w:r>
      <w:proofErr w:type="gramStart"/>
      <w:r w:rsidRPr="00473C05">
        <w:rPr>
          <w:rFonts w:eastAsiaTheme="minorEastAsia"/>
          <w:sz w:val="28"/>
          <w:szCs w:val="28"/>
        </w:rPr>
        <w:t>У 1930 р. кількість повстанців в Україні досягала близько 40 тис.</w:t>
      </w:r>
      <w:proofErr w:type="gramEnd"/>
      <w:r w:rsidRPr="00473C05">
        <w:rPr>
          <w:rFonts w:eastAsiaTheme="minorEastAsia"/>
          <w:sz w:val="28"/>
          <w:szCs w:val="28"/>
        </w:rPr>
        <w:t xml:space="preserve"> осіб. </w:t>
      </w:r>
      <w:proofErr w:type="gramStart"/>
      <w:r w:rsidRPr="00473C05">
        <w:rPr>
          <w:rFonts w:eastAsiaTheme="minorEastAsia"/>
          <w:sz w:val="28"/>
          <w:szCs w:val="28"/>
        </w:rPr>
        <w:t xml:space="preserve">Навесні цього самого року вибухнуло повстання в Городнянському районі на </w:t>
      </w:r>
      <w:r w:rsidRPr="00473C05">
        <w:rPr>
          <w:rFonts w:eastAsiaTheme="minorEastAsia"/>
          <w:sz w:val="28"/>
          <w:szCs w:val="28"/>
        </w:rPr>
        <w:lastRenderedPageBreak/>
        <w:t>Чернігівщині.</w:t>
      </w:r>
      <w:proofErr w:type="gramEnd"/>
      <w:r w:rsidRPr="00473C05">
        <w:rPr>
          <w:rFonts w:eastAsiaTheme="minorEastAsia"/>
          <w:sz w:val="28"/>
          <w:szCs w:val="28"/>
        </w:rPr>
        <w:t xml:space="preserve"> </w:t>
      </w:r>
      <w:proofErr w:type="gramStart"/>
      <w:r w:rsidRPr="00473C05">
        <w:rPr>
          <w:rFonts w:eastAsiaTheme="minorEastAsia"/>
          <w:sz w:val="28"/>
          <w:szCs w:val="28"/>
        </w:rPr>
        <w:t>Місцева влада, не покладаючись на власні сили, викликала пролетарську дивізію з Москви.</w:t>
      </w:r>
      <w:proofErr w:type="gramEnd"/>
      <w:r w:rsidRPr="00473C05">
        <w:rPr>
          <w:rFonts w:eastAsiaTheme="minorEastAsia"/>
          <w:sz w:val="28"/>
          <w:szCs w:val="28"/>
        </w:rPr>
        <w:t xml:space="preserve"> </w:t>
      </w:r>
      <w:proofErr w:type="gramStart"/>
      <w:r w:rsidRPr="00473C05">
        <w:rPr>
          <w:rFonts w:eastAsiaTheme="minorEastAsia"/>
          <w:sz w:val="28"/>
          <w:szCs w:val="28"/>
        </w:rPr>
        <w:t>Війська оточили повсталий район і вчинили криваву розправу над непокірними селянами.</w:t>
      </w:r>
      <w:proofErr w:type="gramEnd"/>
      <w:r w:rsidRPr="00473C05">
        <w:rPr>
          <w:rFonts w:eastAsiaTheme="minorEastAsia"/>
          <w:sz w:val="28"/>
          <w:szCs w:val="28"/>
        </w:rPr>
        <w:t xml:space="preserve"> </w:t>
      </w:r>
      <w:proofErr w:type="gramStart"/>
      <w:r w:rsidRPr="00473C05">
        <w:rPr>
          <w:rFonts w:eastAsiaTheme="minorEastAsia"/>
          <w:sz w:val="28"/>
          <w:szCs w:val="28"/>
        </w:rPr>
        <w:t>Сотні селян було вбито та поранено, решта заарештовано і відправлено в концтабори Сибіру.</w:t>
      </w:r>
      <w:proofErr w:type="gramEnd"/>
      <w:r w:rsidRPr="00473C05">
        <w:rPr>
          <w:rFonts w:eastAsiaTheme="minorEastAsia"/>
          <w:sz w:val="28"/>
          <w:szCs w:val="28"/>
        </w:rPr>
        <w:t xml:space="preserve"> </w:t>
      </w:r>
      <w:proofErr w:type="gramStart"/>
      <w:r w:rsidRPr="00473C05">
        <w:rPr>
          <w:rFonts w:eastAsiaTheme="minorEastAsia"/>
          <w:sz w:val="28"/>
          <w:szCs w:val="28"/>
        </w:rPr>
        <w:t>У 1932 р. придушено бомбометанням авіації та отруйними газами повстання українців Кубані.</w:t>
      </w:r>
      <w:proofErr w:type="gramEnd"/>
      <w:r w:rsidRPr="00473C05">
        <w:rPr>
          <w:rFonts w:eastAsiaTheme="minorEastAsia"/>
          <w:sz w:val="28"/>
          <w:szCs w:val="28"/>
        </w:rPr>
        <w:t xml:space="preserve"> 40 тис. </w:t>
      </w:r>
      <w:proofErr w:type="gramStart"/>
      <w:r w:rsidRPr="00473C05">
        <w:rPr>
          <w:rFonts w:eastAsiaTheme="minorEastAsia"/>
          <w:sz w:val="28"/>
          <w:szCs w:val="28"/>
        </w:rPr>
        <w:t>козаків вислано на Північ.</w:t>
      </w:r>
      <w:proofErr w:type="gramEnd"/>
      <w:r w:rsidRPr="00473C05">
        <w:rPr>
          <w:rFonts w:eastAsiaTheme="minorEastAsia"/>
          <w:sz w:val="28"/>
          <w:szCs w:val="28"/>
        </w:rPr>
        <w:t xml:space="preserve"> </w:t>
      </w:r>
      <w:proofErr w:type="gramStart"/>
      <w:r w:rsidRPr="00473C05">
        <w:rPr>
          <w:rFonts w:eastAsiaTheme="minorEastAsia"/>
          <w:sz w:val="28"/>
          <w:szCs w:val="28"/>
        </w:rPr>
        <w:t>До 1932 р. в Україні було ліквідовано 200 тис.</w:t>
      </w:r>
      <w:proofErr w:type="gramEnd"/>
      <w:r w:rsidRPr="00473C05">
        <w:rPr>
          <w:rFonts w:eastAsiaTheme="minorEastAsia"/>
          <w:sz w:val="28"/>
          <w:szCs w:val="28"/>
        </w:rPr>
        <w:t xml:space="preserve"> господарств. </w:t>
      </w:r>
    </w:p>
    <w:p w14:paraId="53243554" w14:textId="0000DF59"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Усе це негативно відобразилося на становищі українського села і сільського господарства загалом.</w:t>
      </w:r>
      <w:proofErr w:type="gramEnd"/>
      <w:r w:rsidRPr="00473C05">
        <w:rPr>
          <w:rFonts w:eastAsiaTheme="minorEastAsia"/>
          <w:sz w:val="28"/>
          <w:szCs w:val="28"/>
        </w:rPr>
        <w:t xml:space="preserve"> </w:t>
      </w:r>
      <w:proofErr w:type="gramStart"/>
      <w:r w:rsidRPr="00473C05">
        <w:rPr>
          <w:rFonts w:eastAsiaTheme="minorEastAsia"/>
          <w:sz w:val="28"/>
          <w:szCs w:val="28"/>
        </w:rPr>
        <w:t>Падала врожайність, село розселянювалося, погіршилася продуктивність праці.</w:t>
      </w:r>
      <w:proofErr w:type="gramEnd"/>
      <w:r w:rsidRPr="00473C05">
        <w:rPr>
          <w:rFonts w:eastAsiaTheme="minorEastAsia"/>
          <w:sz w:val="28"/>
          <w:szCs w:val="28"/>
        </w:rPr>
        <w:t xml:space="preserve"> </w:t>
      </w:r>
      <w:proofErr w:type="gramStart"/>
      <w:r w:rsidRPr="00473C05">
        <w:rPr>
          <w:rFonts w:eastAsiaTheme="minorEastAsia"/>
          <w:sz w:val="28"/>
          <w:szCs w:val="28"/>
        </w:rPr>
        <w:t>Незважаючи на зростання механізації сільського господарства, все менше зерна здавали державі.</w:t>
      </w:r>
      <w:proofErr w:type="gramEnd"/>
      <w:r w:rsidRPr="00473C05">
        <w:rPr>
          <w:rFonts w:eastAsiaTheme="minorEastAsia"/>
          <w:sz w:val="28"/>
          <w:szCs w:val="28"/>
        </w:rPr>
        <w:t xml:space="preserve"> </w:t>
      </w:r>
      <w:proofErr w:type="gramStart"/>
      <w:r w:rsidRPr="00473C05">
        <w:rPr>
          <w:rFonts w:eastAsiaTheme="minorEastAsia"/>
          <w:sz w:val="28"/>
          <w:szCs w:val="28"/>
        </w:rPr>
        <w:t>Але це мало цікавило союзний уряд, який за рахунок селянства планував здійс</w:t>
      </w:r>
      <w:r w:rsidR="00447650">
        <w:rPr>
          <w:rFonts w:eastAsiaTheme="minorEastAsia"/>
          <w:sz w:val="28"/>
          <w:szCs w:val="28"/>
        </w:rPr>
        <w:t>нити індустріалізацію промисло</w:t>
      </w:r>
      <w:r w:rsidRPr="00473C05">
        <w:rPr>
          <w:rFonts w:eastAsiaTheme="minorEastAsia"/>
          <w:sz w:val="28"/>
          <w:szCs w:val="28"/>
        </w:rPr>
        <w:t>вості.</w:t>
      </w:r>
      <w:proofErr w:type="gramEnd"/>
      <w:r w:rsidRPr="00473C05">
        <w:rPr>
          <w:rFonts w:eastAsiaTheme="minorEastAsia"/>
          <w:sz w:val="28"/>
          <w:szCs w:val="28"/>
        </w:rPr>
        <w:t xml:space="preserve"> </w:t>
      </w:r>
      <w:proofErr w:type="gramStart"/>
      <w:r w:rsidRPr="00473C05">
        <w:rPr>
          <w:rFonts w:eastAsiaTheme="minorEastAsia"/>
          <w:sz w:val="28"/>
          <w:szCs w:val="28"/>
        </w:rPr>
        <w:t>Неоголошена війна українському селянству мала за мету ліквідувати протистояння радянській владі та знищити основу національного відродження республіки.</w:t>
      </w:r>
      <w:proofErr w:type="gramEnd"/>
      <w:r w:rsidRPr="00473C05">
        <w:rPr>
          <w:rFonts w:eastAsiaTheme="minorEastAsia"/>
          <w:sz w:val="28"/>
          <w:szCs w:val="28"/>
        </w:rPr>
        <w:t xml:space="preserve"> </w:t>
      </w:r>
    </w:p>
    <w:p w14:paraId="2F1EC9A2" w14:textId="0AC8D961"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1932 р. було встановлено нереально високий план хлібоздачі.</w:t>
      </w:r>
      <w:proofErr w:type="gramEnd"/>
      <w:r w:rsidRPr="00473C05">
        <w:rPr>
          <w:rFonts w:eastAsiaTheme="minorEastAsia"/>
          <w:sz w:val="28"/>
          <w:szCs w:val="28"/>
        </w:rPr>
        <w:t xml:space="preserve"> </w:t>
      </w:r>
      <w:proofErr w:type="gramStart"/>
      <w:r w:rsidRPr="00473C05">
        <w:rPr>
          <w:rFonts w:eastAsiaTheme="minorEastAsia"/>
          <w:sz w:val="28"/>
          <w:szCs w:val="28"/>
        </w:rPr>
        <w:t>Знову на село було мобілізовано 100 тис.</w:t>
      </w:r>
      <w:proofErr w:type="gramEnd"/>
      <w:r w:rsidRPr="00473C05">
        <w:rPr>
          <w:rFonts w:eastAsiaTheme="minorEastAsia"/>
          <w:sz w:val="28"/>
          <w:szCs w:val="28"/>
        </w:rPr>
        <w:t xml:space="preserve"> </w:t>
      </w:r>
      <w:proofErr w:type="gramStart"/>
      <w:r w:rsidRPr="00473C05">
        <w:rPr>
          <w:rFonts w:eastAsiaTheme="minorEastAsia"/>
          <w:sz w:val="28"/>
          <w:szCs w:val="28"/>
        </w:rPr>
        <w:t>партійців – так званих “стотисячників” для нової хвилі терору.</w:t>
      </w:r>
      <w:proofErr w:type="gramEnd"/>
      <w:r w:rsidRPr="00473C05">
        <w:rPr>
          <w:rFonts w:eastAsiaTheme="minorEastAsia"/>
          <w:sz w:val="28"/>
          <w:szCs w:val="28"/>
        </w:rPr>
        <w:t xml:space="preserve"> </w:t>
      </w:r>
      <w:proofErr w:type="gramStart"/>
      <w:r w:rsidRPr="00473C05">
        <w:rPr>
          <w:rFonts w:eastAsiaTheme="minorEastAsia"/>
          <w:sz w:val="28"/>
          <w:szCs w:val="28"/>
        </w:rPr>
        <w:t>На їх чолі сталінська кліка посилає в Україну Молотова, Каган</w:t>
      </w:r>
      <w:r w:rsidR="00447650">
        <w:rPr>
          <w:rFonts w:eastAsiaTheme="minorEastAsia"/>
          <w:sz w:val="28"/>
          <w:szCs w:val="28"/>
        </w:rPr>
        <w:t>овича, Акулова, Хатаєвича, Пос</w:t>
      </w:r>
      <w:r w:rsidRPr="00473C05">
        <w:rPr>
          <w:rFonts w:eastAsiaTheme="minorEastAsia"/>
          <w:sz w:val="28"/>
          <w:szCs w:val="28"/>
        </w:rPr>
        <w:t>тишева.</w:t>
      </w:r>
      <w:proofErr w:type="gramEnd"/>
      <w:r w:rsidRPr="00473C05">
        <w:rPr>
          <w:rFonts w:eastAsiaTheme="minorEastAsia"/>
          <w:sz w:val="28"/>
          <w:szCs w:val="28"/>
        </w:rPr>
        <w:t xml:space="preserve"> </w:t>
      </w:r>
      <w:proofErr w:type="gramStart"/>
      <w:r w:rsidRPr="00473C05">
        <w:rPr>
          <w:rFonts w:eastAsiaTheme="minorEastAsia"/>
          <w:sz w:val="28"/>
          <w:szCs w:val="28"/>
        </w:rPr>
        <w:t>Вони за підтримки Косіора, Я</w:t>
      </w:r>
      <w:r w:rsidR="00447650">
        <w:rPr>
          <w:rFonts w:eastAsiaTheme="minorEastAsia"/>
          <w:sz w:val="28"/>
          <w:szCs w:val="28"/>
        </w:rPr>
        <w:t>ковлєва, Балицького і за пасив</w:t>
      </w:r>
      <w:r w:rsidRPr="00473C05">
        <w:rPr>
          <w:rFonts w:eastAsiaTheme="minorEastAsia"/>
          <w:sz w:val="28"/>
          <w:szCs w:val="28"/>
        </w:rPr>
        <w:t>ного протесту Скрипника, Петровського, Любченка, Чубаря почали справжній геноцид на Україні, довели її до страхітливого голоду з мільйонами померлих, людоїдством, винищенням українського села.</w:t>
      </w:r>
      <w:proofErr w:type="gramEnd"/>
      <w:r w:rsidRPr="00473C05">
        <w:rPr>
          <w:rFonts w:eastAsiaTheme="minorEastAsia"/>
          <w:sz w:val="28"/>
          <w:szCs w:val="28"/>
        </w:rPr>
        <w:t xml:space="preserve"> </w:t>
      </w:r>
    </w:p>
    <w:p w14:paraId="4B2A17D4" w14:textId="25FDFDA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Голод почався у 1931 р., особливо лютував зимою на зламі 1932–1933 рр.</w:t>
      </w:r>
      <w:proofErr w:type="gramEnd"/>
      <w:r w:rsidRPr="00473C05">
        <w:rPr>
          <w:rFonts w:eastAsiaTheme="minorEastAsia"/>
          <w:sz w:val="28"/>
          <w:szCs w:val="28"/>
        </w:rPr>
        <w:t xml:space="preserve"> </w:t>
      </w:r>
      <w:proofErr w:type="gramStart"/>
      <w:r w:rsidRPr="00473C05">
        <w:rPr>
          <w:rFonts w:eastAsiaTheme="minorEastAsia"/>
          <w:sz w:val="28"/>
          <w:szCs w:val="28"/>
        </w:rPr>
        <w:t>У цей час усю сільськогосподарську продукцію і більшість тварин, які були в колгоспах, забрали і вивезли, ще збільшили продподаток.</w:t>
      </w:r>
      <w:proofErr w:type="gramEnd"/>
      <w:r w:rsidRPr="00473C05">
        <w:rPr>
          <w:rFonts w:eastAsiaTheme="minorEastAsia"/>
          <w:sz w:val="28"/>
          <w:szCs w:val="28"/>
        </w:rPr>
        <w:t xml:space="preserve"> </w:t>
      </w:r>
      <w:proofErr w:type="gramStart"/>
      <w:r w:rsidRPr="00473C05">
        <w:rPr>
          <w:rFonts w:eastAsiaTheme="minorEastAsia"/>
          <w:sz w:val="28"/>
          <w:szCs w:val="28"/>
        </w:rPr>
        <w:t>Активісти-комуністи на місцях проводили безконечні реквізиції “надлишків зер</w:t>
      </w:r>
      <w:r w:rsidR="00447650">
        <w:rPr>
          <w:rFonts w:eastAsiaTheme="minorEastAsia"/>
          <w:sz w:val="28"/>
          <w:szCs w:val="28"/>
        </w:rPr>
        <w:t>на”.</w:t>
      </w:r>
      <w:proofErr w:type="gramEnd"/>
      <w:r w:rsidR="00447650">
        <w:rPr>
          <w:rFonts w:eastAsiaTheme="minorEastAsia"/>
          <w:sz w:val="28"/>
          <w:szCs w:val="28"/>
        </w:rPr>
        <w:t xml:space="preserve"> </w:t>
      </w:r>
      <w:proofErr w:type="gramStart"/>
      <w:r w:rsidR="00447650">
        <w:rPr>
          <w:rFonts w:eastAsiaTheme="minorEastAsia"/>
          <w:sz w:val="28"/>
          <w:szCs w:val="28"/>
        </w:rPr>
        <w:t>Оскільки в коморах колгос</w:t>
      </w:r>
      <w:r w:rsidRPr="00473C05">
        <w:rPr>
          <w:rFonts w:eastAsiaTheme="minorEastAsia"/>
          <w:sz w:val="28"/>
          <w:szCs w:val="28"/>
        </w:rPr>
        <w:t>пів було порожньо, то ринули у садиби селян, в яких все їстівне забирали.</w:t>
      </w:r>
      <w:proofErr w:type="gramEnd"/>
      <w:r w:rsidRPr="00473C05">
        <w:rPr>
          <w:rFonts w:eastAsiaTheme="minorEastAsia"/>
          <w:sz w:val="28"/>
          <w:szCs w:val="28"/>
        </w:rPr>
        <w:t xml:space="preserve"> </w:t>
      </w:r>
      <w:proofErr w:type="gramStart"/>
      <w:r w:rsidRPr="00473C05">
        <w:rPr>
          <w:rFonts w:eastAsiaTheme="minorEastAsia"/>
          <w:sz w:val="28"/>
          <w:szCs w:val="28"/>
        </w:rPr>
        <w:t>Доходило то того, що ви</w:t>
      </w:r>
      <w:r w:rsidR="00447650">
        <w:rPr>
          <w:rFonts w:eastAsiaTheme="minorEastAsia"/>
          <w:sz w:val="28"/>
          <w:szCs w:val="28"/>
        </w:rPr>
        <w:t>лучали навіть насіння, не зали</w:t>
      </w:r>
      <w:r w:rsidRPr="00473C05">
        <w:rPr>
          <w:rFonts w:eastAsiaTheme="minorEastAsia"/>
          <w:sz w:val="28"/>
          <w:szCs w:val="28"/>
        </w:rPr>
        <w:t>шаючи в домівці селянина ні зернини, ні картоплини.</w:t>
      </w:r>
      <w:proofErr w:type="gramEnd"/>
      <w:r w:rsidRPr="00473C05">
        <w:rPr>
          <w:rFonts w:eastAsiaTheme="minorEastAsia"/>
          <w:sz w:val="28"/>
          <w:szCs w:val="28"/>
        </w:rPr>
        <w:t xml:space="preserve"> </w:t>
      </w:r>
    </w:p>
    <w:p w14:paraId="28E100E6" w14:textId="2DF08498"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Внаслідок цього селяни масово кинулися втікати в інші регіони держави, у міста, навіть за кордон.</w:t>
      </w:r>
      <w:proofErr w:type="gramEnd"/>
      <w:r w:rsidRPr="00473C05">
        <w:rPr>
          <w:rFonts w:eastAsiaTheme="minorEastAsia"/>
          <w:sz w:val="28"/>
          <w:szCs w:val="28"/>
        </w:rPr>
        <w:t xml:space="preserve"> </w:t>
      </w:r>
      <w:proofErr w:type="gramStart"/>
      <w:r w:rsidRPr="00473C05">
        <w:rPr>
          <w:rFonts w:eastAsiaTheme="minorEastAsia"/>
          <w:sz w:val="28"/>
          <w:szCs w:val="28"/>
        </w:rPr>
        <w:t>Але за наказом Москви кордони України були блоковані Червоною армією, яка не допускала міграції голодуючих, пильно стерегла державні комори, вивозила реквізоване зерно, а подекуди знищувала його, як і худобу, підтверджуючи своїми діями факт штучного голодомору.</w:t>
      </w:r>
      <w:proofErr w:type="gramEnd"/>
      <w:r w:rsidRPr="00473C05">
        <w:rPr>
          <w:rFonts w:eastAsiaTheme="minorEastAsia"/>
          <w:sz w:val="28"/>
          <w:szCs w:val="28"/>
        </w:rPr>
        <w:t xml:space="preserve"> </w:t>
      </w:r>
      <w:proofErr w:type="gramStart"/>
      <w:r w:rsidRPr="00473C05">
        <w:rPr>
          <w:rFonts w:eastAsiaTheme="minorEastAsia"/>
          <w:sz w:val="28"/>
          <w:szCs w:val="28"/>
        </w:rPr>
        <w:t>Охороняла армія від голодних селян і місто.</w:t>
      </w:r>
      <w:proofErr w:type="gramEnd"/>
      <w:r w:rsidRPr="00473C05">
        <w:rPr>
          <w:rFonts w:eastAsiaTheme="minorEastAsia"/>
          <w:sz w:val="28"/>
          <w:szCs w:val="28"/>
        </w:rPr>
        <w:t xml:space="preserve"> </w:t>
      </w:r>
      <w:proofErr w:type="gramStart"/>
      <w:r w:rsidRPr="00473C05">
        <w:rPr>
          <w:rFonts w:eastAsiaTheme="minorEastAsia"/>
          <w:sz w:val="28"/>
          <w:szCs w:val="28"/>
        </w:rPr>
        <w:t>Розподіл продуктів харчування тут проводився за картками, відчувалася нестача їжі, але тотального голоду не було.</w:t>
      </w:r>
      <w:proofErr w:type="gramEnd"/>
      <w:r w:rsidRPr="00473C05">
        <w:rPr>
          <w:rFonts w:eastAsiaTheme="minorEastAsia"/>
          <w:sz w:val="28"/>
          <w:szCs w:val="28"/>
        </w:rPr>
        <w:t xml:space="preserve"> </w:t>
      </w:r>
      <w:proofErr w:type="gramStart"/>
      <w:r w:rsidRPr="00473C05">
        <w:rPr>
          <w:rFonts w:eastAsiaTheme="minorEastAsia"/>
          <w:sz w:val="28"/>
          <w:szCs w:val="28"/>
        </w:rPr>
        <w:t>Проте, незважаючи на весь трагізм ситуації, в якій опинилася Україна, Москва продовжувала вивезення зерна не тільки в центральну частину своєї імперії, але і за кордон, де</w:t>
      </w:r>
      <w:r w:rsidR="00447650">
        <w:rPr>
          <w:rFonts w:eastAsiaTheme="minorEastAsia"/>
          <w:sz w:val="28"/>
          <w:szCs w:val="28"/>
        </w:rPr>
        <w:t xml:space="preserve"> реалізовувала його за демпін</w:t>
      </w:r>
      <w:r w:rsidRPr="00473C05">
        <w:rPr>
          <w:rFonts w:eastAsiaTheme="minorEastAsia"/>
          <w:sz w:val="28"/>
          <w:szCs w:val="28"/>
        </w:rPr>
        <w:t>говими цінами, чим спровокувала кризу господарства західних країн.</w:t>
      </w:r>
      <w:proofErr w:type="gramEnd"/>
      <w:r w:rsidRPr="00473C05">
        <w:rPr>
          <w:rFonts w:eastAsiaTheme="minorEastAsia"/>
          <w:sz w:val="28"/>
          <w:szCs w:val="28"/>
        </w:rPr>
        <w:t xml:space="preserve"> </w:t>
      </w:r>
    </w:p>
    <w:p w14:paraId="5AEC4C13" w14:textId="0E870937" w:rsidR="006D4E85" w:rsidRPr="00473C05" w:rsidRDefault="006D4E85" w:rsidP="00620153">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цей час приймається Закон п</w:t>
      </w:r>
      <w:r w:rsidR="00447650">
        <w:rPr>
          <w:rFonts w:eastAsiaTheme="minorEastAsia"/>
          <w:sz w:val="28"/>
          <w:szCs w:val="28"/>
        </w:rPr>
        <w:t>ро збереження колгоспної влас</w:t>
      </w:r>
      <w:r w:rsidRPr="00473C05">
        <w:rPr>
          <w:rFonts w:eastAsiaTheme="minorEastAsia"/>
          <w:sz w:val="28"/>
          <w:szCs w:val="28"/>
        </w:rPr>
        <w:t>ності як соціалістичної, за яким жорстоко караються ті, хто для того, щоб вижити, намагаються зірвати на</w:t>
      </w:r>
      <w:r w:rsidR="00447650">
        <w:rPr>
          <w:rFonts w:eastAsiaTheme="minorEastAsia"/>
          <w:sz w:val="28"/>
          <w:szCs w:val="28"/>
        </w:rPr>
        <w:t xml:space="preserve"> колгоспному полі кілька незрі</w:t>
      </w:r>
      <w:r w:rsidRPr="00473C05">
        <w:rPr>
          <w:rFonts w:eastAsiaTheme="minorEastAsia"/>
          <w:sz w:val="28"/>
          <w:szCs w:val="28"/>
        </w:rPr>
        <w:t>лих колосків, або зібрати перемерзлу картоплину.</w:t>
      </w:r>
      <w:proofErr w:type="gramEnd"/>
      <w:r w:rsidRPr="00473C05">
        <w:rPr>
          <w:rFonts w:eastAsiaTheme="minorEastAsia"/>
          <w:sz w:val="28"/>
          <w:szCs w:val="28"/>
        </w:rPr>
        <w:t xml:space="preserve"> За це каралося </w:t>
      </w:r>
      <w:proofErr w:type="gramStart"/>
      <w:r w:rsidRPr="00473C05">
        <w:rPr>
          <w:rFonts w:eastAsiaTheme="minorEastAsia"/>
          <w:sz w:val="28"/>
          <w:szCs w:val="28"/>
        </w:rPr>
        <w:t>10 роками</w:t>
      </w:r>
      <w:proofErr w:type="gramEnd"/>
      <w:r w:rsidRPr="00473C05">
        <w:rPr>
          <w:rFonts w:eastAsiaTheme="minorEastAsia"/>
          <w:sz w:val="28"/>
          <w:szCs w:val="28"/>
        </w:rPr>
        <w:t xml:space="preserve"> ув’язнення, в багатьох </w:t>
      </w:r>
      <w:r w:rsidRPr="00473C05">
        <w:rPr>
          <w:rFonts w:eastAsiaTheme="minorEastAsia"/>
          <w:sz w:val="28"/>
          <w:szCs w:val="28"/>
        </w:rPr>
        <w:lastRenderedPageBreak/>
        <w:t xml:space="preserve">випадках й розстрілом. </w:t>
      </w:r>
      <w:proofErr w:type="gramStart"/>
      <w:r w:rsidRPr="00473C05">
        <w:rPr>
          <w:rFonts w:eastAsiaTheme="minorEastAsia"/>
          <w:sz w:val="28"/>
          <w:szCs w:val="28"/>
        </w:rPr>
        <w:t>Усіляко заохочували донощиків, які повідомляли місцеві органи влади про факти переховування зерна, іншого їстівного.</w:t>
      </w:r>
      <w:proofErr w:type="gramEnd"/>
      <w:r w:rsidRPr="00473C05">
        <w:rPr>
          <w:rFonts w:eastAsiaTheme="minorEastAsia"/>
          <w:sz w:val="28"/>
          <w:szCs w:val="28"/>
        </w:rPr>
        <w:t xml:space="preserve"> </w:t>
      </w:r>
      <w:proofErr w:type="gramStart"/>
      <w:r w:rsidRPr="00473C05">
        <w:rPr>
          <w:rFonts w:eastAsiaTheme="minorEastAsia"/>
          <w:sz w:val="28"/>
          <w:szCs w:val="28"/>
        </w:rPr>
        <w:t>Зразком для дітей мав стати П. Морозов, який доніс на власного батька.</w:t>
      </w:r>
      <w:proofErr w:type="gramEnd"/>
      <w:r w:rsidRPr="00473C05">
        <w:rPr>
          <w:rFonts w:eastAsiaTheme="minorEastAsia"/>
          <w:sz w:val="28"/>
          <w:szCs w:val="28"/>
        </w:rPr>
        <w:t xml:space="preserve"> </w:t>
      </w:r>
      <w:proofErr w:type="gramStart"/>
      <w:r w:rsidRPr="00473C05">
        <w:rPr>
          <w:rFonts w:eastAsiaTheme="minorEastAsia"/>
          <w:sz w:val="28"/>
          <w:szCs w:val="28"/>
        </w:rPr>
        <w:t>Так народжується нова, класова мораль, яка в жорстоких умовах голоду та репресій утверджується в головах дітей і підлітків, серед яких в цей час зросла армія бездомних бродяг.</w:t>
      </w:r>
      <w:proofErr w:type="gramEnd"/>
      <w:r w:rsidRPr="00473C05">
        <w:rPr>
          <w:rFonts w:eastAsiaTheme="minorEastAsia"/>
          <w:sz w:val="28"/>
          <w:szCs w:val="28"/>
        </w:rPr>
        <w:t xml:space="preserve"> </w:t>
      </w:r>
      <w:proofErr w:type="gramStart"/>
      <w:r w:rsidRPr="00473C05">
        <w:rPr>
          <w:rFonts w:eastAsiaTheme="minorEastAsia"/>
          <w:sz w:val="28"/>
          <w:szCs w:val="28"/>
        </w:rPr>
        <w:t>Ц</w:t>
      </w:r>
      <w:r w:rsidR="00447650">
        <w:rPr>
          <w:rFonts w:eastAsiaTheme="minorEastAsia"/>
          <w:sz w:val="28"/>
          <w:szCs w:val="28"/>
        </w:rPr>
        <w:t>е все сприяло поширенню злочин</w:t>
      </w:r>
      <w:r w:rsidRPr="00473C05">
        <w:rPr>
          <w:rFonts w:eastAsiaTheme="minorEastAsia"/>
          <w:sz w:val="28"/>
          <w:szCs w:val="28"/>
        </w:rPr>
        <w:t>ності.</w:t>
      </w:r>
      <w:proofErr w:type="gramEnd"/>
      <w:r w:rsidRPr="00473C05">
        <w:rPr>
          <w:rFonts w:eastAsiaTheme="minorEastAsia"/>
          <w:sz w:val="28"/>
          <w:szCs w:val="28"/>
        </w:rPr>
        <w:t xml:space="preserve"> Проводячи боротьбу з нею, сталінський режим у 1932 р. застосовує таємний указ, легалізований 7 квітня 1935 р. про розстріл дітей віком старше 12 років. </w:t>
      </w:r>
    </w:p>
    <w:p w14:paraId="362F4A8C"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Сприяючи створенню умов для голоду в Україні, сталінське оточення намагалося вилучити у людей й інші цінності, зокрема золоті речі.</w:t>
      </w:r>
      <w:proofErr w:type="gramEnd"/>
      <w:r w:rsidRPr="00473C05">
        <w:rPr>
          <w:rFonts w:eastAsiaTheme="minorEastAsia"/>
          <w:sz w:val="28"/>
          <w:szCs w:val="28"/>
        </w:rPr>
        <w:t xml:space="preserve"> </w:t>
      </w:r>
      <w:proofErr w:type="gramStart"/>
      <w:r w:rsidRPr="00473C05">
        <w:rPr>
          <w:rFonts w:eastAsiaTheme="minorEastAsia"/>
          <w:sz w:val="28"/>
          <w:szCs w:val="28"/>
        </w:rPr>
        <w:t>З цією метою у містах і селах відкривалися крамниці з вивіскою “Торгсин”, які сповіщали населенню про обмін коштовнос- тей на продукти харчування.</w:t>
      </w:r>
      <w:proofErr w:type="gramEnd"/>
      <w:r w:rsidRPr="00473C05">
        <w:rPr>
          <w:rFonts w:eastAsiaTheme="minorEastAsia"/>
          <w:sz w:val="28"/>
          <w:szCs w:val="28"/>
        </w:rPr>
        <w:t xml:space="preserve"> </w:t>
      </w:r>
      <w:proofErr w:type="gramStart"/>
      <w:r w:rsidRPr="00473C05">
        <w:rPr>
          <w:rFonts w:eastAsiaTheme="minorEastAsia"/>
          <w:sz w:val="28"/>
          <w:szCs w:val="28"/>
        </w:rPr>
        <w:t>При цьому їх неймовірно обдурювали, намагаючись вилучити цінності за безцінь.</w:t>
      </w:r>
      <w:proofErr w:type="gramEnd"/>
      <w:r w:rsidRPr="00473C05">
        <w:rPr>
          <w:rFonts w:eastAsiaTheme="minorEastAsia"/>
          <w:sz w:val="28"/>
          <w:szCs w:val="28"/>
        </w:rPr>
        <w:t xml:space="preserve"> </w:t>
      </w:r>
      <w:proofErr w:type="gramStart"/>
      <w:r w:rsidRPr="00473C05">
        <w:rPr>
          <w:rFonts w:eastAsiaTheme="minorEastAsia"/>
          <w:sz w:val="28"/>
          <w:szCs w:val="28"/>
        </w:rPr>
        <w:t>Це було додатковим знущанням з доведеного до відчаю селянина.</w:t>
      </w:r>
      <w:proofErr w:type="gramEnd"/>
      <w:r w:rsidRPr="00473C05">
        <w:rPr>
          <w:rFonts w:eastAsiaTheme="minorEastAsia"/>
          <w:sz w:val="28"/>
          <w:szCs w:val="28"/>
        </w:rPr>
        <w:t xml:space="preserve"> </w:t>
      </w:r>
    </w:p>
    <w:p w14:paraId="4F4BA7F0" w14:textId="29EFB483"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Найбільшого голоду зазнали селяни саме зернових областей: Полтавської, Дніпропетровської, Кіров</w:t>
      </w:r>
      <w:r w:rsidR="00447650">
        <w:rPr>
          <w:rFonts w:eastAsiaTheme="minorEastAsia"/>
          <w:sz w:val="28"/>
          <w:szCs w:val="28"/>
        </w:rPr>
        <w:t>оградської, Одеської (тут ви</w:t>
      </w:r>
      <w:r w:rsidRPr="00473C05">
        <w:rPr>
          <w:rFonts w:eastAsiaTheme="minorEastAsia"/>
          <w:sz w:val="28"/>
          <w:szCs w:val="28"/>
        </w:rPr>
        <w:t xml:space="preserve">мерло близько 20–25 % селян). </w:t>
      </w:r>
      <w:proofErr w:type="gramStart"/>
      <w:r w:rsidRPr="00473C05">
        <w:rPr>
          <w:rFonts w:eastAsiaTheme="minorEastAsia"/>
          <w:sz w:val="28"/>
          <w:szCs w:val="28"/>
        </w:rPr>
        <w:t>У К</w:t>
      </w:r>
      <w:r w:rsidR="00447650">
        <w:rPr>
          <w:rFonts w:eastAsiaTheme="minorEastAsia"/>
          <w:sz w:val="28"/>
          <w:szCs w:val="28"/>
        </w:rPr>
        <w:t>ам’янець-Подільській, Вінниць</w:t>
      </w:r>
      <w:r w:rsidRPr="00473C05">
        <w:rPr>
          <w:rFonts w:eastAsiaTheme="minorEastAsia"/>
          <w:sz w:val="28"/>
          <w:szCs w:val="28"/>
        </w:rPr>
        <w:t>кій, Житомирській, Донецькій, Харківській, Київській областях – 15–20 %.</w:t>
      </w:r>
      <w:proofErr w:type="gramEnd"/>
      <w:r w:rsidRPr="00473C05">
        <w:rPr>
          <w:rFonts w:eastAsiaTheme="minorEastAsia"/>
          <w:sz w:val="28"/>
          <w:szCs w:val="28"/>
        </w:rPr>
        <w:t xml:space="preserve"> </w:t>
      </w:r>
      <w:proofErr w:type="gramStart"/>
      <w:r w:rsidRPr="00473C05">
        <w:rPr>
          <w:rFonts w:eastAsiaTheme="minorEastAsia"/>
          <w:sz w:val="28"/>
          <w:szCs w:val="28"/>
        </w:rPr>
        <w:t>На самій півночі – Поліссі, де був цукровий буряк та живність у лісах і річках, – відсоток смертності був найнижчим.</w:t>
      </w:r>
      <w:proofErr w:type="gramEnd"/>
      <w:r w:rsidRPr="00473C05">
        <w:rPr>
          <w:rFonts w:eastAsiaTheme="minorEastAsia"/>
          <w:sz w:val="28"/>
          <w:szCs w:val="28"/>
        </w:rPr>
        <w:t xml:space="preserve"> </w:t>
      </w:r>
      <w:proofErr w:type="gramStart"/>
      <w:r w:rsidRPr="00473C05">
        <w:rPr>
          <w:rFonts w:eastAsiaTheme="minorEastAsia"/>
          <w:sz w:val="28"/>
          <w:szCs w:val="28"/>
        </w:rPr>
        <w:t>Голод лютував на Кубані та Дону, де компактно проживали українці.</w:t>
      </w:r>
      <w:proofErr w:type="gramEnd"/>
      <w:r w:rsidRPr="00473C05">
        <w:rPr>
          <w:rFonts w:eastAsiaTheme="minorEastAsia"/>
          <w:sz w:val="28"/>
          <w:szCs w:val="28"/>
        </w:rPr>
        <w:t xml:space="preserve"> Усього в ці роки від голоду, хворіб, масових репресій було знищено близько </w:t>
      </w:r>
      <w:proofErr w:type="gramStart"/>
      <w:r w:rsidRPr="00473C05">
        <w:rPr>
          <w:rFonts w:eastAsiaTheme="minorEastAsia"/>
          <w:sz w:val="28"/>
          <w:szCs w:val="28"/>
        </w:rPr>
        <w:t>10 мільйонів</w:t>
      </w:r>
      <w:proofErr w:type="gramEnd"/>
      <w:r w:rsidRPr="00473C05">
        <w:rPr>
          <w:rFonts w:eastAsiaTheme="minorEastAsia"/>
          <w:sz w:val="28"/>
          <w:szCs w:val="28"/>
        </w:rPr>
        <w:t xml:space="preserve"> осіб. </w:t>
      </w:r>
      <w:proofErr w:type="gramStart"/>
      <w:r w:rsidRPr="00473C05">
        <w:rPr>
          <w:rFonts w:eastAsiaTheme="minorEastAsia"/>
          <w:sz w:val="28"/>
          <w:szCs w:val="28"/>
        </w:rPr>
        <w:t>На місце померлих українців почали переселяти людей з Росії.</w:t>
      </w:r>
      <w:proofErr w:type="gramEnd"/>
      <w:r w:rsidRPr="00473C05">
        <w:rPr>
          <w:rFonts w:eastAsiaTheme="minorEastAsia"/>
          <w:sz w:val="28"/>
          <w:szCs w:val="28"/>
        </w:rPr>
        <w:t xml:space="preserve"> </w:t>
      </w:r>
      <w:proofErr w:type="gramStart"/>
      <w:r w:rsidRPr="00473C05">
        <w:rPr>
          <w:rFonts w:eastAsiaTheme="minorEastAsia"/>
          <w:sz w:val="28"/>
          <w:szCs w:val="28"/>
        </w:rPr>
        <w:t>У 1926 р. чисельність росіян в Україні становила всього 2,7 млн.</w:t>
      </w:r>
      <w:proofErr w:type="gramEnd"/>
      <w:r w:rsidRPr="00473C05">
        <w:rPr>
          <w:rFonts w:eastAsiaTheme="minorEastAsia"/>
          <w:sz w:val="28"/>
          <w:szCs w:val="28"/>
        </w:rPr>
        <w:t xml:space="preserve"> </w:t>
      </w:r>
      <w:proofErr w:type="gramStart"/>
      <w:r w:rsidRPr="00473C05">
        <w:rPr>
          <w:rFonts w:eastAsiaTheme="minorEastAsia"/>
          <w:sz w:val="28"/>
          <w:szCs w:val="28"/>
        </w:rPr>
        <w:t>осіб, а вже в 1939 р. – 4,2 млн.</w:t>
      </w:r>
      <w:proofErr w:type="gramEnd"/>
      <w:r w:rsidRPr="00473C05">
        <w:rPr>
          <w:rFonts w:eastAsiaTheme="minorEastAsia"/>
          <w:sz w:val="28"/>
          <w:szCs w:val="28"/>
        </w:rPr>
        <w:t xml:space="preserve"> </w:t>
      </w:r>
      <w:proofErr w:type="gramStart"/>
      <w:r w:rsidRPr="00473C05">
        <w:rPr>
          <w:rFonts w:eastAsiaTheme="minorEastAsia"/>
          <w:sz w:val="28"/>
          <w:szCs w:val="28"/>
        </w:rPr>
        <w:t>Їх чисельність зросла на 1,5 млн.</w:t>
      </w:r>
      <w:proofErr w:type="gramEnd"/>
      <w:r w:rsidRPr="00473C05">
        <w:rPr>
          <w:rFonts w:eastAsiaTheme="minorEastAsia"/>
          <w:sz w:val="28"/>
          <w:szCs w:val="28"/>
        </w:rPr>
        <w:t xml:space="preserve"> </w:t>
      </w:r>
      <w:proofErr w:type="gramStart"/>
      <w:r w:rsidRPr="00473C05">
        <w:rPr>
          <w:rFonts w:eastAsiaTheme="minorEastAsia"/>
          <w:sz w:val="28"/>
          <w:szCs w:val="28"/>
        </w:rPr>
        <w:t>осіб, насамперед внаслідок мігрантів.</w:t>
      </w:r>
      <w:proofErr w:type="gramEnd"/>
      <w:r w:rsidRPr="00473C05">
        <w:rPr>
          <w:rFonts w:eastAsiaTheme="minorEastAsia"/>
          <w:sz w:val="28"/>
          <w:szCs w:val="28"/>
        </w:rPr>
        <w:t xml:space="preserve"> </w:t>
      </w:r>
    </w:p>
    <w:p w14:paraId="24767C2E" w14:textId="24851B3B" w:rsidR="006D4E85" w:rsidRPr="00473C05" w:rsidRDefault="006D4E85" w:rsidP="00620153">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Голодомор супроводжували по</w:t>
      </w:r>
      <w:r w:rsidR="00447650">
        <w:rPr>
          <w:rFonts w:eastAsiaTheme="minorEastAsia"/>
          <w:sz w:val="28"/>
          <w:szCs w:val="28"/>
        </w:rPr>
        <w:t>стійні переслідування та цьку</w:t>
      </w:r>
      <w:r w:rsidRPr="00473C05">
        <w:rPr>
          <w:rFonts w:eastAsiaTheme="minorEastAsia"/>
          <w:sz w:val="28"/>
          <w:szCs w:val="28"/>
        </w:rPr>
        <w:t>вання партійних, державних і громадських діячів України.</w:t>
      </w:r>
      <w:proofErr w:type="gramEnd"/>
      <w:r w:rsidRPr="00473C05">
        <w:rPr>
          <w:rFonts w:eastAsiaTheme="minorEastAsia"/>
          <w:sz w:val="28"/>
          <w:szCs w:val="28"/>
        </w:rPr>
        <w:t xml:space="preserve"> </w:t>
      </w:r>
      <w:proofErr w:type="gramStart"/>
      <w:r w:rsidRPr="00473C05">
        <w:rPr>
          <w:rFonts w:eastAsiaTheme="minorEastAsia"/>
          <w:sz w:val="28"/>
          <w:szCs w:val="28"/>
        </w:rPr>
        <w:t>Погром української інтелігенції розпочався з арештів у липні 1929 р. 5 тис.</w:t>
      </w:r>
      <w:proofErr w:type="gramEnd"/>
      <w:r w:rsidRPr="00473C05">
        <w:rPr>
          <w:rFonts w:eastAsiaTheme="minorEastAsia"/>
          <w:sz w:val="28"/>
          <w:szCs w:val="28"/>
        </w:rPr>
        <w:t xml:space="preserve"> </w:t>
      </w:r>
      <w:proofErr w:type="gramStart"/>
      <w:r w:rsidRPr="00473C05">
        <w:rPr>
          <w:rFonts w:eastAsiaTheme="minorEastAsia"/>
          <w:sz w:val="28"/>
          <w:szCs w:val="28"/>
        </w:rPr>
        <w:t>членів вигаданої ДПУ підпільної організації “Спілка Визволення України” (СВУ).</w:t>
      </w:r>
      <w:proofErr w:type="gramEnd"/>
      <w:r w:rsidRPr="00473C05">
        <w:rPr>
          <w:rFonts w:eastAsiaTheme="minorEastAsia"/>
          <w:sz w:val="28"/>
          <w:szCs w:val="28"/>
        </w:rPr>
        <w:t xml:space="preserve"> У 1930 р. у Харко</w:t>
      </w:r>
      <w:r w:rsidR="00447650">
        <w:rPr>
          <w:rFonts w:eastAsiaTheme="minorEastAsia"/>
          <w:sz w:val="28"/>
          <w:szCs w:val="28"/>
        </w:rPr>
        <w:t>ві відбувся суд над 45 керівни</w:t>
      </w:r>
      <w:r w:rsidRPr="00473C05">
        <w:rPr>
          <w:rFonts w:eastAsiaTheme="minorEastAsia"/>
          <w:sz w:val="28"/>
          <w:szCs w:val="28"/>
        </w:rPr>
        <w:t>ками СВУ – видатними українськими вченими, активними діячами національного відродження: С. Єфремовим, В. Чехі</w:t>
      </w:r>
      <w:r w:rsidR="00447650">
        <w:rPr>
          <w:rFonts w:eastAsiaTheme="minorEastAsia"/>
          <w:sz w:val="28"/>
          <w:szCs w:val="28"/>
        </w:rPr>
        <w:t>вським, А. Ні</w:t>
      </w:r>
      <w:r w:rsidRPr="00473C05">
        <w:rPr>
          <w:rFonts w:eastAsiaTheme="minorEastAsia"/>
          <w:sz w:val="28"/>
          <w:szCs w:val="28"/>
        </w:rPr>
        <w:t xml:space="preserve">ковським, М. Слабченком, Й. </w:t>
      </w:r>
      <w:proofErr w:type="gramStart"/>
      <w:r w:rsidRPr="00473C05">
        <w:rPr>
          <w:rFonts w:eastAsiaTheme="minorEastAsia"/>
          <w:sz w:val="28"/>
          <w:szCs w:val="28"/>
        </w:rPr>
        <w:t>Герма</w:t>
      </w:r>
      <w:r w:rsidR="00447650">
        <w:rPr>
          <w:rFonts w:eastAsiaTheme="minorEastAsia"/>
          <w:sz w:val="28"/>
          <w:szCs w:val="28"/>
        </w:rPr>
        <w:t>йзе, Л. Старицькою-Черняхівсь</w:t>
      </w:r>
      <w:r w:rsidRPr="00473C05">
        <w:rPr>
          <w:rFonts w:eastAsiaTheme="minorEastAsia"/>
          <w:sz w:val="28"/>
          <w:szCs w:val="28"/>
        </w:rPr>
        <w:t>кою та ін.</w:t>
      </w:r>
      <w:proofErr w:type="gramEnd"/>
      <w:r w:rsidRPr="00473C05">
        <w:rPr>
          <w:rFonts w:eastAsiaTheme="minorEastAsia"/>
          <w:sz w:val="28"/>
          <w:szCs w:val="28"/>
        </w:rPr>
        <w:t xml:space="preserve"> </w:t>
      </w:r>
      <w:proofErr w:type="gramStart"/>
      <w:r w:rsidRPr="00473C05">
        <w:rPr>
          <w:rFonts w:eastAsiaTheme="minorEastAsia"/>
          <w:sz w:val="28"/>
          <w:szCs w:val="28"/>
        </w:rPr>
        <w:t>Їх звинувачували у змові з метою захоплення влади, у націоналізмі, роздуванні національної ворожнечі.</w:t>
      </w:r>
      <w:proofErr w:type="gramEnd"/>
      <w:r w:rsidRPr="00473C05">
        <w:rPr>
          <w:rFonts w:eastAsiaTheme="minorEastAsia"/>
          <w:sz w:val="28"/>
          <w:szCs w:val="28"/>
        </w:rPr>
        <w:t xml:space="preserve"> </w:t>
      </w:r>
      <w:proofErr w:type="gramStart"/>
      <w:r w:rsidRPr="00473C05">
        <w:rPr>
          <w:rFonts w:eastAsiaTheme="minorEastAsia"/>
          <w:sz w:val="28"/>
          <w:szCs w:val="28"/>
        </w:rPr>
        <w:t>До цієї організації репресивні органи включили також студентів та селян, яких заслали в Соловецький монастир, та воїнів-українців, що проходили службу в Першому сибірському кавалерійському корпусі.</w:t>
      </w:r>
      <w:proofErr w:type="gramEnd"/>
      <w:r w:rsidRPr="00473C05">
        <w:rPr>
          <w:rFonts w:eastAsiaTheme="minorEastAsia"/>
          <w:sz w:val="28"/>
          <w:szCs w:val="28"/>
        </w:rPr>
        <w:t xml:space="preserve"> </w:t>
      </w:r>
      <w:proofErr w:type="gramStart"/>
      <w:r w:rsidRPr="00473C05">
        <w:rPr>
          <w:rFonts w:eastAsiaTheme="minorEastAsia"/>
          <w:sz w:val="28"/>
          <w:szCs w:val="28"/>
        </w:rPr>
        <w:t>Процес СВУ мав політичне завдання обґрунтувати пере</w:t>
      </w:r>
      <w:r w:rsidR="00447650">
        <w:rPr>
          <w:rFonts w:eastAsiaTheme="minorEastAsia"/>
          <w:sz w:val="28"/>
          <w:szCs w:val="28"/>
        </w:rPr>
        <w:t>слідування потенційної націо</w:t>
      </w:r>
      <w:r w:rsidRPr="00473C05">
        <w:rPr>
          <w:rFonts w:eastAsiaTheme="minorEastAsia"/>
          <w:sz w:val="28"/>
          <w:szCs w:val="28"/>
        </w:rPr>
        <w:t>нальної опозиції, скомпрометувати по</w:t>
      </w:r>
      <w:r w:rsidR="00447650">
        <w:rPr>
          <w:rFonts w:eastAsiaTheme="minorEastAsia"/>
          <w:sz w:val="28"/>
          <w:szCs w:val="28"/>
        </w:rPr>
        <w:t>літику українізації та підго</w:t>
      </w:r>
      <w:r w:rsidRPr="00473C05">
        <w:rPr>
          <w:rFonts w:eastAsiaTheme="minorEastAsia"/>
          <w:sz w:val="28"/>
          <w:szCs w:val="28"/>
        </w:rPr>
        <w:t>тувати ґрунт для масового терору.</w:t>
      </w:r>
      <w:proofErr w:type="gramEnd"/>
      <w:r w:rsidRPr="00473C05">
        <w:rPr>
          <w:rFonts w:eastAsiaTheme="minorEastAsia"/>
          <w:sz w:val="28"/>
          <w:szCs w:val="28"/>
        </w:rPr>
        <w:t xml:space="preserve"> </w:t>
      </w:r>
    </w:p>
    <w:p w14:paraId="7086A9F4" w14:textId="3F6DDD96"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У лютому 1931 р. почалися нові арешти української інтелігенції, яким інкримінували створення та</w:t>
      </w:r>
      <w:r w:rsidR="00447650">
        <w:rPr>
          <w:rFonts w:eastAsiaTheme="minorEastAsia"/>
          <w:sz w:val="28"/>
          <w:szCs w:val="28"/>
        </w:rPr>
        <w:t>к званого “Українського Націо</w:t>
      </w:r>
      <w:r w:rsidRPr="00473C05">
        <w:rPr>
          <w:rFonts w:eastAsiaTheme="minorEastAsia"/>
          <w:sz w:val="28"/>
          <w:szCs w:val="28"/>
        </w:rPr>
        <w:t xml:space="preserve">нального Центру” на чолі з М. Грушевським та В. Голубовичем. </w:t>
      </w:r>
      <w:proofErr w:type="gramStart"/>
      <w:r w:rsidRPr="00473C05">
        <w:rPr>
          <w:rFonts w:eastAsiaTheme="minorEastAsia"/>
          <w:sz w:val="28"/>
          <w:szCs w:val="28"/>
        </w:rPr>
        <w:t>Більшість звинувачених були засуджені та відправлені до таборів ГУЛАГу, а самого М. Грушевського вислали з України в Москву, взяли під домашній арешт.</w:t>
      </w:r>
      <w:proofErr w:type="gramEnd"/>
      <w:r w:rsidRPr="00473C05">
        <w:rPr>
          <w:rFonts w:eastAsiaTheme="minorEastAsia"/>
          <w:sz w:val="28"/>
          <w:szCs w:val="28"/>
        </w:rPr>
        <w:t xml:space="preserve"> </w:t>
      </w:r>
      <w:proofErr w:type="gramStart"/>
      <w:r w:rsidRPr="00473C05">
        <w:rPr>
          <w:rFonts w:eastAsiaTheme="minorEastAsia"/>
          <w:sz w:val="28"/>
          <w:szCs w:val="28"/>
        </w:rPr>
        <w:t xml:space="preserve">У 1934 р. він помер за </w:t>
      </w:r>
      <w:r w:rsidRPr="00473C05">
        <w:rPr>
          <w:rFonts w:eastAsiaTheme="minorEastAsia"/>
          <w:sz w:val="28"/>
          <w:szCs w:val="28"/>
        </w:rPr>
        <w:lastRenderedPageBreak/>
        <w:t>загадкових обставин.</w:t>
      </w:r>
      <w:proofErr w:type="gramEnd"/>
      <w:r w:rsidRPr="00473C05">
        <w:rPr>
          <w:rFonts w:eastAsiaTheme="minorEastAsia"/>
          <w:sz w:val="28"/>
          <w:szCs w:val="28"/>
        </w:rPr>
        <w:t xml:space="preserve"> </w:t>
      </w:r>
    </w:p>
    <w:p w14:paraId="7932ED26" w14:textId="01EF5643"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Тотальний наступ на українство посилила постанова ЦК </w:t>
      </w:r>
      <w:proofErr w:type="gramStart"/>
      <w:r w:rsidRPr="00473C05">
        <w:rPr>
          <w:rFonts w:eastAsiaTheme="minorEastAsia"/>
          <w:sz w:val="28"/>
          <w:szCs w:val="28"/>
        </w:rPr>
        <w:t>ВКП(</w:t>
      </w:r>
      <w:proofErr w:type="gramEnd"/>
      <w:r w:rsidRPr="00473C05">
        <w:rPr>
          <w:rFonts w:eastAsiaTheme="minorEastAsia"/>
          <w:sz w:val="28"/>
          <w:szCs w:val="28"/>
        </w:rPr>
        <w:t>б) та РНК СРСР від 14 грудня 1932 р., яка зобов’язувала виганяти “петлюрівські та інші буржуазно-націоналістичні елементи з партійних і радянських організацій”. Цю імперс</w:t>
      </w:r>
      <w:r w:rsidR="00447650">
        <w:rPr>
          <w:rFonts w:eastAsiaTheme="minorEastAsia"/>
          <w:sz w:val="28"/>
          <w:szCs w:val="28"/>
        </w:rPr>
        <w:t>ько-шовіністичну постанову про</w:t>
      </w:r>
      <w:r w:rsidRPr="00473C05">
        <w:rPr>
          <w:rFonts w:eastAsiaTheme="minorEastAsia"/>
          <w:sz w:val="28"/>
          <w:szCs w:val="28"/>
        </w:rPr>
        <w:t xml:space="preserve">дублювали 15 грудня 1932 р. Сталін і Молотов у телеграмі, в якій вимагали терміново припинити українізацію не лише в Україні, але й в інших республіках, де компактно проживали українці. </w:t>
      </w:r>
      <w:proofErr w:type="gramStart"/>
      <w:r w:rsidRPr="00473C05">
        <w:rPr>
          <w:rFonts w:eastAsiaTheme="minorEastAsia"/>
          <w:sz w:val="28"/>
          <w:szCs w:val="28"/>
        </w:rPr>
        <w:t>Керівництво цих регіонів було зобов’язане перевести усі україномовні видання на російську мову і до осені 1933 р. підготувати перехід шкіл, інших навчальних закладів до викладання російською мовою.</w:t>
      </w:r>
      <w:proofErr w:type="gramEnd"/>
      <w:r w:rsidRPr="00473C05">
        <w:rPr>
          <w:rFonts w:eastAsiaTheme="minorEastAsia"/>
          <w:sz w:val="28"/>
          <w:szCs w:val="28"/>
        </w:rPr>
        <w:t xml:space="preserve"> </w:t>
      </w:r>
    </w:p>
    <w:p w14:paraId="31C0C038" w14:textId="73811E0E"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Протягом 1930-х років в Україні органами ДПУ-НКВД було викрито близько </w:t>
      </w:r>
      <w:proofErr w:type="gramStart"/>
      <w:r w:rsidRPr="00473C05">
        <w:rPr>
          <w:rFonts w:eastAsiaTheme="minorEastAsia"/>
          <w:sz w:val="28"/>
          <w:szCs w:val="28"/>
        </w:rPr>
        <w:t>100 різних</w:t>
      </w:r>
      <w:proofErr w:type="gramEnd"/>
      <w:r w:rsidRPr="00473C05">
        <w:rPr>
          <w:rFonts w:eastAsiaTheme="minorEastAsia"/>
          <w:sz w:val="28"/>
          <w:szCs w:val="28"/>
        </w:rPr>
        <w:t xml:space="preserve"> “націоналістичних” організацій та груп. </w:t>
      </w:r>
      <w:proofErr w:type="gramStart"/>
      <w:r w:rsidRPr="00473C05">
        <w:rPr>
          <w:rFonts w:eastAsiaTheme="minorEastAsia"/>
          <w:sz w:val="28"/>
          <w:szCs w:val="28"/>
        </w:rPr>
        <w:t>Засуджених направляли до концтаборів Півночі, Уралу, Сибіру, Далекого Сходу, Казахстану.</w:t>
      </w:r>
      <w:proofErr w:type="gramEnd"/>
      <w:r w:rsidRPr="00473C05">
        <w:rPr>
          <w:rFonts w:eastAsiaTheme="minorEastAsia"/>
          <w:sz w:val="28"/>
          <w:szCs w:val="28"/>
        </w:rPr>
        <w:t xml:space="preserve"> </w:t>
      </w:r>
      <w:proofErr w:type="gramStart"/>
      <w:r w:rsidRPr="00473C05">
        <w:rPr>
          <w:rFonts w:eastAsiaTheme="minorEastAsia"/>
          <w:sz w:val="28"/>
          <w:szCs w:val="28"/>
        </w:rPr>
        <w:t>Трети</w:t>
      </w:r>
      <w:r w:rsidR="00447650">
        <w:rPr>
          <w:rFonts w:eastAsiaTheme="minorEastAsia"/>
          <w:sz w:val="28"/>
          <w:szCs w:val="28"/>
        </w:rPr>
        <w:t>на депортованих помирала в пер</w:t>
      </w:r>
      <w:r w:rsidRPr="00473C05">
        <w:rPr>
          <w:rFonts w:eastAsiaTheme="minorEastAsia"/>
          <w:sz w:val="28"/>
          <w:szCs w:val="28"/>
        </w:rPr>
        <w:t>ші місяці ув’язнення.</w:t>
      </w:r>
      <w:proofErr w:type="gramEnd"/>
      <w:r w:rsidRPr="00473C05">
        <w:rPr>
          <w:rFonts w:eastAsiaTheme="minorEastAsia"/>
          <w:sz w:val="28"/>
          <w:szCs w:val="28"/>
        </w:rPr>
        <w:t xml:space="preserve"> </w:t>
      </w:r>
      <w:proofErr w:type="gramStart"/>
      <w:r w:rsidRPr="00473C05">
        <w:rPr>
          <w:rFonts w:eastAsiaTheme="minorEastAsia"/>
          <w:sz w:val="28"/>
          <w:szCs w:val="28"/>
        </w:rPr>
        <w:t>Нерідко застосовувалася вища міра покарання.</w:t>
      </w:r>
      <w:proofErr w:type="gramEnd"/>
      <w:r w:rsidRPr="00473C05">
        <w:rPr>
          <w:rFonts w:eastAsiaTheme="minorEastAsia"/>
          <w:sz w:val="28"/>
          <w:szCs w:val="28"/>
        </w:rPr>
        <w:t xml:space="preserve"> </w:t>
      </w:r>
      <w:proofErr w:type="gramStart"/>
      <w:r w:rsidRPr="00473C05">
        <w:rPr>
          <w:rFonts w:eastAsiaTheme="minorEastAsia"/>
          <w:sz w:val="28"/>
          <w:szCs w:val="28"/>
        </w:rPr>
        <w:t>Так, взимку 1929–1930 рр.</w:t>
      </w:r>
      <w:proofErr w:type="gramEnd"/>
      <w:r w:rsidRPr="00473C05">
        <w:rPr>
          <w:rFonts w:eastAsiaTheme="minorEastAsia"/>
          <w:sz w:val="28"/>
          <w:szCs w:val="28"/>
        </w:rPr>
        <w:t xml:space="preserve"> </w:t>
      </w:r>
      <w:proofErr w:type="gramStart"/>
      <w:r w:rsidRPr="00473C05">
        <w:rPr>
          <w:rFonts w:eastAsiaTheme="minorEastAsia"/>
          <w:sz w:val="28"/>
          <w:szCs w:val="28"/>
        </w:rPr>
        <w:t>у київсь</w:t>
      </w:r>
      <w:r w:rsidR="00447650">
        <w:rPr>
          <w:rFonts w:eastAsiaTheme="minorEastAsia"/>
          <w:sz w:val="28"/>
          <w:szCs w:val="28"/>
        </w:rPr>
        <w:t>кій в’язниці щоночі розстрілю</w:t>
      </w:r>
      <w:r w:rsidRPr="00473C05">
        <w:rPr>
          <w:rFonts w:eastAsiaTheme="minorEastAsia"/>
          <w:sz w:val="28"/>
          <w:szCs w:val="28"/>
        </w:rPr>
        <w:t>вали 70–120 осіб.</w:t>
      </w:r>
      <w:proofErr w:type="gramEnd"/>
      <w:r w:rsidRPr="00473C05">
        <w:rPr>
          <w:rFonts w:eastAsiaTheme="minorEastAsia"/>
          <w:sz w:val="28"/>
          <w:szCs w:val="28"/>
        </w:rPr>
        <w:t xml:space="preserve"> </w:t>
      </w:r>
      <w:proofErr w:type="gramStart"/>
      <w:r w:rsidRPr="00473C05">
        <w:rPr>
          <w:rFonts w:eastAsiaTheme="minorEastAsia"/>
          <w:sz w:val="28"/>
          <w:szCs w:val="28"/>
        </w:rPr>
        <w:t>Терор, крім залякування, мав за мету масово використати дешеву робочу силу для здійснення планів більшовиків щодо перетворення СРСР на могутню державу.</w:t>
      </w:r>
      <w:proofErr w:type="gramEnd"/>
      <w:r w:rsidRPr="00473C05">
        <w:rPr>
          <w:rFonts w:eastAsiaTheme="minorEastAsia"/>
          <w:sz w:val="28"/>
          <w:szCs w:val="28"/>
        </w:rPr>
        <w:t xml:space="preserve"> </w:t>
      </w:r>
    </w:p>
    <w:p w14:paraId="4A9AF019" w14:textId="77777777"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Внаслідок цього були розгромлені та фактично ліквідовані ВУАН і УАПЦ.</w:t>
      </w:r>
      <w:proofErr w:type="gramEnd"/>
      <w:r w:rsidRPr="00473C05">
        <w:rPr>
          <w:rFonts w:eastAsiaTheme="minorEastAsia"/>
          <w:sz w:val="28"/>
          <w:szCs w:val="28"/>
        </w:rPr>
        <w:t xml:space="preserve"> </w:t>
      </w:r>
      <w:proofErr w:type="gramStart"/>
      <w:r w:rsidRPr="00473C05">
        <w:rPr>
          <w:rFonts w:eastAsiaTheme="minorEastAsia"/>
          <w:sz w:val="28"/>
          <w:szCs w:val="28"/>
        </w:rPr>
        <w:t>Тільки протягом 1932–1933 рр.</w:t>
      </w:r>
      <w:proofErr w:type="gramEnd"/>
      <w:r w:rsidRPr="00473C05">
        <w:rPr>
          <w:rFonts w:eastAsiaTheme="minorEastAsia"/>
          <w:sz w:val="28"/>
          <w:szCs w:val="28"/>
        </w:rPr>
        <w:t xml:space="preserve"> </w:t>
      </w:r>
      <w:proofErr w:type="gramStart"/>
      <w:r w:rsidRPr="00473C05">
        <w:rPr>
          <w:rFonts w:eastAsiaTheme="minorEastAsia"/>
          <w:sz w:val="28"/>
          <w:szCs w:val="28"/>
        </w:rPr>
        <w:t>кількість наукових працівників України зменшилася на 1649 осіб.</w:t>
      </w:r>
      <w:proofErr w:type="gramEnd"/>
      <w:r w:rsidRPr="00473C05">
        <w:rPr>
          <w:rFonts w:eastAsiaTheme="minorEastAsia"/>
          <w:sz w:val="28"/>
          <w:szCs w:val="28"/>
        </w:rPr>
        <w:t xml:space="preserve"> З </w:t>
      </w:r>
      <w:proofErr w:type="gramStart"/>
      <w:r w:rsidRPr="00473C05">
        <w:rPr>
          <w:rFonts w:eastAsiaTheme="minorEastAsia"/>
          <w:sz w:val="28"/>
          <w:szCs w:val="28"/>
        </w:rPr>
        <w:t>34 єпископів</w:t>
      </w:r>
      <w:proofErr w:type="gramEnd"/>
      <w:r w:rsidRPr="00473C05">
        <w:rPr>
          <w:rFonts w:eastAsiaTheme="minorEastAsia"/>
          <w:sz w:val="28"/>
          <w:szCs w:val="28"/>
        </w:rPr>
        <w:t xml:space="preserve"> УАПЦ заслано до Сибіру або розстріляно 28 осіб. </w:t>
      </w:r>
      <w:proofErr w:type="gramStart"/>
      <w:r w:rsidRPr="00473C05">
        <w:rPr>
          <w:rFonts w:eastAsiaTheme="minorEastAsia"/>
          <w:sz w:val="28"/>
          <w:szCs w:val="28"/>
        </w:rPr>
        <w:t>У 1931 р. з 1067 священиків цієї церкви залишилося 200 осіб.</w:t>
      </w:r>
      <w:proofErr w:type="gramEnd"/>
      <w:r w:rsidRPr="00473C05">
        <w:rPr>
          <w:rFonts w:eastAsiaTheme="minorEastAsia"/>
          <w:sz w:val="28"/>
          <w:szCs w:val="28"/>
        </w:rPr>
        <w:t xml:space="preserve"> На середину </w:t>
      </w:r>
      <w:proofErr w:type="gramStart"/>
      <w:r w:rsidRPr="00473C05">
        <w:rPr>
          <w:rFonts w:eastAsiaTheme="minorEastAsia"/>
          <w:sz w:val="28"/>
          <w:szCs w:val="28"/>
        </w:rPr>
        <w:t>1930-х років</w:t>
      </w:r>
      <w:proofErr w:type="gramEnd"/>
      <w:r w:rsidRPr="00473C05">
        <w:rPr>
          <w:rFonts w:eastAsiaTheme="minorEastAsia"/>
          <w:sz w:val="28"/>
          <w:szCs w:val="28"/>
        </w:rPr>
        <w:t xml:space="preserve"> було ліквідовано приблизно 80 % від усіх українських церков. </w:t>
      </w:r>
      <w:proofErr w:type="gramStart"/>
      <w:r w:rsidRPr="00473C05">
        <w:rPr>
          <w:rFonts w:eastAsiaTheme="minorEastAsia"/>
          <w:sz w:val="28"/>
          <w:szCs w:val="28"/>
        </w:rPr>
        <w:t>При цьому знищено або вивезено за кордон мільйони ікон та декілька тисяч тонн історичних культурних цінностей.</w:t>
      </w:r>
      <w:proofErr w:type="gramEnd"/>
      <w:r w:rsidRPr="00473C05">
        <w:rPr>
          <w:rFonts w:eastAsiaTheme="minorEastAsia"/>
          <w:sz w:val="28"/>
          <w:szCs w:val="28"/>
        </w:rPr>
        <w:t xml:space="preserve"> </w:t>
      </w:r>
    </w:p>
    <w:p w14:paraId="34F9BB0F" w14:textId="445D6EE2"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цей час було розгромлено письменницьку організацію України.</w:t>
      </w:r>
      <w:proofErr w:type="gramEnd"/>
      <w:r w:rsidRPr="00473C05">
        <w:rPr>
          <w:rFonts w:eastAsiaTheme="minorEastAsia"/>
          <w:sz w:val="28"/>
          <w:szCs w:val="28"/>
        </w:rPr>
        <w:t xml:space="preserve"> Якщо у 1930 р. друкувалося </w:t>
      </w:r>
      <w:proofErr w:type="gramStart"/>
      <w:r w:rsidRPr="00473C05">
        <w:rPr>
          <w:rFonts w:eastAsiaTheme="minorEastAsia"/>
          <w:sz w:val="28"/>
          <w:szCs w:val="28"/>
        </w:rPr>
        <w:t>259 українських</w:t>
      </w:r>
      <w:proofErr w:type="gramEnd"/>
      <w:r w:rsidRPr="00473C05">
        <w:rPr>
          <w:rFonts w:eastAsiaTheme="minorEastAsia"/>
          <w:sz w:val="28"/>
          <w:szCs w:val="28"/>
        </w:rPr>
        <w:t xml:space="preserve"> письменників, то після 1938 р. – лише 36. Нас</w:t>
      </w:r>
      <w:r w:rsidR="00447650">
        <w:rPr>
          <w:rFonts w:eastAsiaTheme="minorEastAsia"/>
          <w:sz w:val="28"/>
          <w:szCs w:val="28"/>
        </w:rPr>
        <w:t>туп на вчителів розпочав листо</w:t>
      </w:r>
      <w:r w:rsidRPr="00473C05">
        <w:rPr>
          <w:rFonts w:eastAsiaTheme="minorEastAsia"/>
          <w:sz w:val="28"/>
          <w:szCs w:val="28"/>
        </w:rPr>
        <w:t xml:space="preserve">падовий 1933 р. пленум ЦК </w:t>
      </w:r>
      <w:proofErr w:type="gramStart"/>
      <w:r w:rsidRPr="00473C05">
        <w:rPr>
          <w:rFonts w:eastAsiaTheme="minorEastAsia"/>
          <w:sz w:val="28"/>
          <w:szCs w:val="28"/>
        </w:rPr>
        <w:t>КП(</w:t>
      </w:r>
      <w:proofErr w:type="gramEnd"/>
      <w:r w:rsidRPr="00473C05">
        <w:rPr>
          <w:rFonts w:eastAsiaTheme="minorEastAsia"/>
          <w:sz w:val="28"/>
          <w:szCs w:val="28"/>
        </w:rPr>
        <w:t xml:space="preserve">б)У, на якому було оголошено, що 10 % вчителів національних закладів є класово ворожим елементом. </w:t>
      </w:r>
      <w:proofErr w:type="gramStart"/>
      <w:r w:rsidRPr="00473C05">
        <w:rPr>
          <w:rFonts w:eastAsiaTheme="minorEastAsia"/>
          <w:sz w:val="28"/>
          <w:szCs w:val="28"/>
        </w:rPr>
        <w:t>В одному лише 1933 р. зі шкіл було “вичищено” 24 тис.</w:t>
      </w:r>
      <w:proofErr w:type="gramEnd"/>
      <w:r w:rsidRPr="00473C05">
        <w:rPr>
          <w:rFonts w:eastAsiaTheme="minorEastAsia"/>
          <w:sz w:val="28"/>
          <w:szCs w:val="28"/>
        </w:rPr>
        <w:t xml:space="preserve"> вчителів. </w:t>
      </w:r>
      <w:proofErr w:type="gramStart"/>
      <w:r w:rsidRPr="00473C05">
        <w:rPr>
          <w:rFonts w:eastAsiaTheme="minorEastAsia"/>
          <w:sz w:val="28"/>
          <w:szCs w:val="28"/>
        </w:rPr>
        <w:t>У 1934 р. було ліквідовано усю інтелігенцію, яка приїхала в УРСР з початком українізації.</w:t>
      </w:r>
      <w:proofErr w:type="gramEnd"/>
      <w:r w:rsidRPr="00473C05">
        <w:rPr>
          <w:rFonts w:eastAsiaTheme="minorEastAsia"/>
          <w:sz w:val="28"/>
          <w:szCs w:val="28"/>
        </w:rPr>
        <w:t xml:space="preserve"> </w:t>
      </w:r>
      <w:proofErr w:type="gramStart"/>
      <w:r w:rsidRPr="00473C05">
        <w:rPr>
          <w:rFonts w:eastAsiaTheme="minorEastAsia"/>
          <w:sz w:val="28"/>
          <w:szCs w:val="28"/>
        </w:rPr>
        <w:t>До Харкова на з’їзд були скликані кобзарі та лірники республіки, яких знищили.</w:t>
      </w:r>
      <w:proofErr w:type="gramEnd"/>
      <w:r w:rsidRPr="00473C05">
        <w:rPr>
          <w:rFonts w:eastAsiaTheme="minorEastAsia"/>
          <w:sz w:val="28"/>
          <w:szCs w:val="28"/>
        </w:rPr>
        <w:t xml:space="preserve"> </w:t>
      </w:r>
    </w:p>
    <w:p w14:paraId="6B8A0F54" w14:textId="239A0B96"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Широким фронтом розгорнувся наступ русифікації України.</w:t>
      </w:r>
      <w:proofErr w:type="gramEnd"/>
      <w:r w:rsidRPr="00473C05">
        <w:rPr>
          <w:rFonts w:eastAsiaTheme="minorEastAsia"/>
          <w:sz w:val="28"/>
          <w:szCs w:val="28"/>
        </w:rPr>
        <w:t xml:space="preserve"> </w:t>
      </w:r>
      <w:proofErr w:type="gramStart"/>
      <w:r w:rsidRPr="00473C05">
        <w:rPr>
          <w:rFonts w:eastAsiaTheme="minorEastAsia"/>
          <w:sz w:val="28"/>
          <w:szCs w:val="28"/>
        </w:rPr>
        <w:t>Припинено видання українських сл</w:t>
      </w:r>
      <w:r w:rsidR="00447650">
        <w:rPr>
          <w:rFonts w:eastAsiaTheme="minorEastAsia"/>
          <w:sz w:val="28"/>
          <w:szCs w:val="28"/>
        </w:rPr>
        <w:t>овників, переглянуто усю термі</w:t>
      </w:r>
      <w:r w:rsidRPr="00473C05">
        <w:rPr>
          <w:rFonts w:eastAsiaTheme="minorEastAsia"/>
          <w:sz w:val="28"/>
          <w:szCs w:val="28"/>
        </w:rPr>
        <w:t>нологію, вилучено багато українських підручників й наукових видань, уніфіковано український правопис з російським.</w:t>
      </w:r>
      <w:proofErr w:type="gramEnd"/>
      <w:r w:rsidRPr="00473C05">
        <w:rPr>
          <w:rFonts w:eastAsiaTheme="minorEastAsia"/>
          <w:sz w:val="28"/>
          <w:szCs w:val="28"/>
        </w:rPr>
        <w:t xml:space="preserve"> </w:t>
      </w:r>
      <w:proofErr w:type="gramStart"/>
      <w:r w:rsidRPr="00473C05">
        <w:rPr>
          <w:rFonts w:eastAsiaTheme="minorEastAsia"/>
          <w:sz w:val="28"/>
          <w:szCs w:val="28"/>
        </w:rPr>
        <w:t>У 1938 р. було ухвалено постанову “Про обов’язкове вивчення російської мови в неросійських школах”.</w:t>
      </w:r>
      <w:proofErr w:type="gramEnd"/>
      <w:r w:rsidRPr="00473C05">
        <w:rPr>
          <w:rFonts w:eastAsiaTheme="minorEastAsia"/>
          <w:sz w:val="28"/>
          <w:szCs w:val="28"/>
        </w:rPr>
        <w:t xml:space="preserve"> </w:t>
      </w:r>
      <w:proofErr w:type="gramStart"/>
      <w:r w:rsidRPr="00473C05">
        <w:rPr>
          <w:rFonts w:eastAsiaTheme="minorEastAsia"/>
          <w:sz w:val="28"/>
          <w:szCs w:val="28"/>
        </w:rPr>
        <w:t>Почалося активне згортання мережі українських шкіл.</w:t>
      </w:r>
      <w:proofErr w:type="gramEnd"/>
      <w:r w:rsidRPr="00473C05">
        <w:rPr>
          <w:rFonts w:eastAsiaTheme="minorEastAsia"/>
          <w:sz w:val="28"/>
          <w:szCs w:val="28"/>
        </w:rPr>
        <w:t xml:space="preserve"> </w:t>
      </w:r>
      <w:proofErr w:type="gramStart"/>
      <w:r w:rsidRPr="00473C05">
        <w:rPr>
          <w:rFonts w:eastAsiaTheme="minorEastAsia"/>
          <w:sz w:val="28"/>
          <w:szCs w:val="28"/>
        </w:rPr>
        <w:t>У 1938–1939 рр.</w:t>
      </w:r>
      <w:proofErr w:type="gramEnd"/>
      <w:r w:rsidRPr="00473C05">
        <w:rPr>
          <w:rFonts w:eastAsiaTheme="minorEastAsia"/>
          <w:sz w:val="28"/>
          <w:szCs w:val="28"/>
        </w:rPr>
        <w:t xml:space="preserve"> </w:t>
      </w:r>
      <w:proofErr w:type="gramStart"/>
      <w:r w:rsidRPr="00473C05">
        <w:rPr>
          <w:rFonts w:eastAsiaTheme="minorEastAsia"/>
          <w:sz w:val="28"/>
          <w:szCs w:val="28"/>
        </w:rPr>
        <w:t>були ліквідовані адміністративні утворення, школи та інші заклади національних меншин в УРСР.</w:t>
      </w:r>
      <w:proofErr w:type="gramEnd"/>
      <w:r w:rsidRPr="00473C05">
        <w:rPr>
          <w:rFonts w:eastAsiaTheme="minorEastAsia"/>
          <w:sz w:val="28"/>
          <w:szCs w:val="28"/>
        </w:rPr>
        <w:t xml:space="preserve"> </w:t>
      </w:r>
      <w:proofErr w:type="gramStart"/>
      <w:r w:rsidRPr="00473C05">
        <w:rPr>
          <w:rFonts w:eastAsiaTheme="minorEastAsia"/>
          <w:sz w:val="28"/>
          <w:szCs w:val="28"/>
        </w:rPr>
        <w:t>Також значно скоротилася кількість україномовних видань.</w:t>
      </w:r>
      <w:proofErr w:type="gramEnd"/>
      <w:r w:rsidRPr="00473C05">
        <w:rPr>
          <w:rFonts w:eastAsiaTheme="minorEastAsia"/>
          <w:sz w:val="28"/>
          <w:szCs w:val="28"/>
        </w:rPr>
        <w:t xml:space="preserve"> Якщо у 1931 р. виходило українською мовою 90 % газет і 80 % журналів, то у 1940 р. відповідно – 70 та 45 %. </w:t>
      </w:r>
    </w:p>
    <w:p w14:paraId="2A7B0466" w14:textId="03034141" w:rsidR="006D4E85" w:rsidRPr="00473C05" w:rsidRDefault="006D4E85" w:rsidP="00C45846">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Закінчилася ця розправа над українством повним розгромом верхівки </w:t>
      </w:r>
      <w:proofErr w:type="gramStart"/>
      <w:r w:rsidRPr="00473C05">
        <w:rPr>
          <w:rFonts w:eastAsiaTheme="minorEastAsia"/>
          <w:sz w:val="28"/>
          <w:szCs w:val="28"/>
        </w:rPr>
        <w:t>КП(</w:t>
      </w:r>
      <w:proofErr w:type="gramEnd"/>
      <w:r w:rsidRPr="00473C05">
        <w:rPr>
          <w:rFonts w:eastAsiaTheme="minorEastAsia"/>
          <w:sz w:val="28"/>
          <w:szCs w:val="28"/>
        </w:rPr>
        <w:t>б)У і керівного апарат</w:t>
      </w:r>
      <w:r w:rsidR="00447650">
        <w:rPr>
          <w:rFonts w:eastAsiaTheme="minorEastAsia"/>
          <w:sz w:val="28"/>
          <w:szCs w:val="28"/>
        </w:rPr>
        <w:t xml:space="preserve">у УРСР. </w:t>
      </w:r>
      <w:proofErr w:type="gramStart"/>
      <w:r w:rsidR="00447650">
        <w:rPr>
          <w:rFonts w:eastAsiaTheme="minorEastAsia"/>
          <w:sz w:val="28"/>
          <w:szCs w:val="28"/>
        </w:rPr>
        <w:t>Трагічно загинув Скрип</w:t>
      </w:r>
      <w:r w:rsidRPr="00473C05">
        <w:rPr>
          <w:rFonts w:eastAsiaTheme="minorEastAsia"/>
          <w:sz w:val="28"/>
          <w:szCs w:val="28"/>
        </w:rPr>
        <w:t xml:space="preserve">ник, вчинив </w:t>
      </w:r>
      <w:r w:rsidRPr="00473C05">
        <w:rPr>
          <w:rFonts w:eastAsiaTheme="minorEastAsia"/>
          <w:sz w:val="28"/>
          <w:szCs w:val="28"/>
        </w:rPr>
        <w:lastRenderedPageBreak/>
        <w:t>самогубство тогочасний голова уряду Любченко, були заарештовані і страчені нарком освіти Затонський, його заступник Хвиля, нарком фінансів Гринько та ін.</w:t>
      </w:r>
      <w:proofErr w:type="gramEnd"/>
      <w:r w:rsidRPr="00473C05">
        <w:rPr>
          <w:rFonts w:eastAsiaTheme="minorEastAsia"/>
          <w:sz w:val="28"/>
          <w:szCs w:val="28"/>
        </w:rPr>
        <w:t xml:space="preserve"> </w:t>
      </w:r>
      <w:proofErr w:type="gramStart"/>
      <w:r w:rsidRPr="00473C05">
        <w:rPr>
          <w:rFonts w:eastAsiaTheme="minorEastAsia"/>
          <w:sz w:val="28"/>
          <w:szCs w:val="28"/>
        </w:rPr>
        <w:t>Влітку 1937 р. в Київ (з 1934 р. – столиця УРСР) прибули з Москви Молотов, Хрущов, Єжов.</w:t>
      </w:r>
      <w:proofErr w:type="gramEnd"/>
      <w:r w:rsidRPr="00473C05">
        <w:rPr>
          <w:rFonts w:eastAsiaTheme="minorEastAsia"/>
          <w:sz w:val="28"/>
          <w:szCs w:val="28"/>
        </w:rPr>
        <w:t xml:space="preserve"> На нараді в ЦК </w:t>
      </w:r>
      <w:proofErr w:type="gramStart"/>
      <w:r w:rsidRPr="00473C05">
        <w:rPr>
          <w:rFonts w:eastAsiaTheme="minorEastAsia"/>
          <w:sz w:val="28"/>
          <w:szCs w:val="28"/>
        </w:rPr>
        <w:t>КП(</w:t>
      </w:r>
      <w:proofErr w:type="gramEnd"/>
      <w:r w:rsidRPr="00473C05">
        <w:rPr>
          <w:rFonts w:eastAsiaTheme="minorEastAsia"/>
          <w:sz w:val="28"/>
          <w:szCs w:val="28"/>
        </w:rPr>
        <w:t xml:space="preserve">б)У Молотов висунув недовіру керівництву республіки і запропонував обрати на посаду першого секретаря </w:t>
      </w:r>
      <w:r w:rsidR="00447650">
        <w:rPr>
          <w:rFonts w:eastAsiaTheme="minorEastAsia"/>
          <w:sz w:val="28"/>
          <w:szCs w:val="28"/>
        </w:rPr>
        <w:t>ЦК КП(б)У секре</w:t>
      </w:r>
      <w:r w:rsidRPr="00473C05">
        <w:rPr>
          <w:rFonts w:eastAsiaTheme="minorEastAsia"/>
          <w:sz w:val="28"/>
          <w:szCs w:val="28"/>
        </w:rPr>
        <w:t xml:space="preserve">таря московського обкому ВКП(б) М. Хрущова. Внаслідок “чистки” із 102 членів і кандидатів в члени ЦК </w:t>
      </w:r>
      <w:proofErr w:type="gramStart"/>
      <w:r w:rsidRPr="00473C05">
        <w:rPr>
          <w:rFonts w:eastAsiaTheme="minorEastAsia"/>
          <w:sz w:val="28"/>
          <w:szCs w:val="28"/>
        </w:rPr>
        <w:t>КП(</w:t>
      </w:r>
      <w:proofErr w:type="gramEnd"/>
      <w:r w:rsidRPr="00473C05">
        <w:rPr>
          <w:rFonts w:eastAsiaTheme="minorEastAsia"/>
          <w:sz w:val="28"/>
          <w:szCs w:val="28"/>
        </w:rPr>
        <w:t xml:space="preserve">б)У було репресовано 100. З </w:t>
      </w:r>
      <w:proofErr w:type="gramStart"/>
      <w:r w:rsidRPr="00473C05">
        <w:rPr>
          <w:rFonts w:eastAsiaTheme="minorEastAsia"/>
          <w:sz w:val="28"/>
          <w:szCs w:val="28"/>
        </w:rPr>
        <w:t>11 членів</w:t>
      </w:r>
      <w:proofErr w:type="gramEnd"/>
      <w:r w:rsidRPr="00473C05">
        <w:rPr>
          <w:rFonts w:eastAsiaTheme="minorEastAsia"/>
          <w:sz w:val="28"/>
          <w:szCs w:val="28"/>
        </w:rPr>
        <w:t xml:space="preserve"> Політбюро загинуло 10, а з 5 кандидатів в Політбюро – 4. </w:t>
      </w:r>
      <w:proofErr w:type="gramStart"/>
      <w:r w:rsidRPr="00473C05">
        <w:rPr>
          <w:rFonts w:eastAsiaTheme="minorEastAsia"/>
          <w:sz w:val="28"/>
          <w:szCs w:val="28"/>
        </w:rPr>
        <w:t>З 9 членів Оргбюро – усі знищені.</w:t>
      </w:r>
      <w:proofErr w:type="gramEnd"/>
      <w:r w:rsidRPr="00473C05">
        <w:rPr>
          <w:rFonts w:eastAsiaTheme="minorEastAsia"/>
          <w:sz w:val="28"/>
          <w:szCs w:val="28"/>
        </w:rPr>
        <w:t xml:space="preserve"> </w:t>
      </w:r>
      <w:proofErr w:type="gramStart"/>
      <w:r w:rsidRPr="00473C05">
        <w:rPr>
          <w:rFonts w:eastAsiaTheme="minorEastAsia"/>
          <w:sz w:val="28"/>
          <w:szCs w:val="28"/>
        </w:rPr>
        <w:t>Мало хто залишився на волі з членів уряду, президії Верховної Ради, партійни</w:t>
      </w:r>
      <w:r w:rsidR="00447650">
        <w:rPr>
          <w:rFonts w:eastAsiaTheme="minorEastAsia"/>
          <w:sz w:val="28"/>
          <w:szCs w:val="28"/>
        </w:rPr>
        <w:t>х комітетів на місцях, радянсь</w:t>
      </w:r>
      <w:r w:rsidRPr="00473C05">
        <w:rPr>
          <w:rFonts w:eastAsiaTheme="minorEastAsia"/>
          <w:sz w:val="28"/>
          <w:szCs w:val="28"/>
        </w:rPr>
        <w:t>ких установ та різних державних інституцій.</w:t>
      </w:r>
      <w:proofErr w:type="gramEnd"/>
      <w:r w:rsidRPr="00473C05">
        <w:rPr>
          <w:rFonts w:eastAsiaTheme="minorEastAsia"/>
          <w:sz w:val="28"/>
          <w:szCs w:val="28"/>
        </w:rPr>
        <w:t xml:space="preserve"> </w:t>
      </w:r>
    </w:p>
    <w:p w14:paraId="4C6492B3" w14:textId="69615799"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Отже, в Україні встановилас</w:t>
      </w:r>
      <w:r w:rsidR="00447650">
        <w:rPr>
          <w:rFonts w:eastAsiaTheme="minorEastAsia"/>
          <w:sz w:val="28"/>
          <w:szCs w:val="28"/>
        </w:rPr>
        <w:t>я більшовицька тоталітарна сис</w:t>
      </w:r>
      <w:r w:rsidRPr="00473C05">
        <w:rPr>
          <w:rFonts w:eastAsiaTheme="minorEastAsia"/>
          <w:sz w:val="28"/>
          <w:szCs w:val="28"/>
        </w:rPr>
        <w:t>тема.</w:t>
      </w:r>
      <w:proofErr w:type="gramEnd"/>
      <w:r w:rsidRPr="00473C05">
        <w:rPr>
          <w:rFonts w:eastAsiaTheme="minorEastAsia"/>
          <w:sz w:val="28"/>
          <w:szCs w:val="28"/>
        </w:rPr>
        <w:t xml:space="preserve"> </w:t>
      </w:r>
      <w:proofErr w:type="gramStart"/>
      <w:r w:rsidRPr="00473C05">
        <w:rPr>
          <w:rFonts w:eastAsiaTheme="minorEastAsia"/>
          <w:sz w:val="28"/>
          <w:szCs w:val="28"/>
        </w:rPr>
        <w:t>Радянська Україна стала,</w:t>
      </w:r>
      <w:r w:rsidR="00447650">
        <w:rPr>
          <w:rFonts w:eastAsiaTheme="minorEastAsia"/>
          <w:sz w:val="28"/>
          <w:szCs w:val="28"/>
        </w:rPr>
        <w:t xml:space="preserve"> фактично, колонією російсько-</w:t>
      </w:r>
      <w:r w:rsidRPr="00473C05">
        <w:rPr>
          <w:rFonts w:eastAsiaTheme="minorEastAsia"/>
          <w:sz w:val="28"/>
          <w:szCs w:val="28"/>
        </w:rPr>
        <w:t>комуністичної імперії, яка проводила політику етноциду, лінгвоциду і геноциду щодо української нації.</w:t>
      </w:r>
      <w:proofErr w:type="gramEnd"/>
      <w:r w:rsidRPr="00473C05">
        <w:rPr>
          <w:rFonts w:eastAsiaTheme="minorEastAsia"/>
          <w:sz w:val="28"/>
          <w:szCs w:val="28"/>
        </w:rPr>
        <w:t xml:space="preserve"> </w:t>
      </w:r>
    </w:p>
    <w:p w14:paraId="495CA81B" w14:textId="45534D50" w:rsidR="006D4E85" w:rsidRPr="00473C05" w:rsidRDefault="006D4E85" w:rsidP="00C45846">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Таким чином, більшовики зуміли дезорієнтувати українське громадянство своєю ідеологією, яка являла собою суміш псевдосо- ціалістичних та московсько-імперіалістичних шовіністичних ідей.</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Казки про волю і землю, утопічні ідеї соціальної рівності, блага соціалізму, комуністичний рай мали певний пропагандистський ефект на непідготовлене селянство, </w:t>
      </w:r>
      <w:r w:rsidR="00694D4A">
        <w:rPr>
          <w:rFonts w:eastAsiaTheme="minorEastAsia"/>
          <w:sz w:val="28"/>
          <w:szCs w:val="28"/>
        </w:rPr>
        <w:t>малосвідоме робітництво, части</w:t>
      </w:r>
      <w:r w:rsidRPr="00473C05">
        <w:rPr>
          <w:rFonts w:eastAsiaTheme="minorEastAsia"/>
          <w:sz w:val="28"/>
          <w:szCs w:val="28"/>
        </w:rPr>
        <w:t>ну незрілої та недалекоглядної інтелі</w:t>
      </w:r>
      <w:r w:rsidR="00694D4A">
        <w:rPr>
          <w:rFonts w:eastAsiaTheme="minorEastAsia"/>
          <w:sz w:val="28"/>
          <w:szCs w:val="28"/>
        </w:rPr>
        <w:t>генції.</w:t>
      </w:r>
      <w:proofErr w:type="gramEnd"/>
      <w:r w:rsidR="00694D4A">
        <w:rPr>
          <w:rFonts w:eastAsiaTheme="minorEastAsia"/>
          <w:sz w:val="28"/>
          <w:szCs w:val="28"/>
        </w:rPr>
        <w:t xml:space="preserve"> </w:t>
      </w:r>
      <w:proofErr w:type="gramStart"/>
      <w:r w:rsidR="00694D4A">
        <w:rPr>
          <w:rFonts w:eastAsiaTheme="minorEastAsia"/>
          <w:sz w:val="28"/>
          <w:szCs w:val="28"/>
        </w:rPr>
        <w:t>Надання елементів дер</w:t>
      </w:r>
      <w:r w:rsidRPr="00473C05">
        <w:rPr>
          <w:rFonts w:eastAsiaTheme="minorEastAsia"/>
          <w:sz w:val="28"/>
          <w:szCs w:val="28"/>
        </w:rPr>
        <w:t>жавності УРСР було вимушеним компромісом між російськими більшовиками й українським національним рухом, який важко було спинити після української революції 1917–1921 рр.</w:t>
      </w:r>
      <w:proofErr w:type="gramEnd"/>
      <w:r w:rsidRPr="00473C05">
        <w:rPr>
          <w:rFonts w:eastAsiaTheme="minorEastAsia"/>
          <w:sz w:val="28"/>
          <w:szCs w:val="28"/>
        </w:rPr>
        <w:t xml:space="preserve"> </w:t>
      </w:r>
      <w:proofErr w:type="gramStart"/>
      <w:r w:rsidRPr="00473C05">
        <w:rPr>
          <w:rFonts w:eastAsiaTheme="minorEastAsia"/>
          <w:sz w:val="28"/>
          <w:szCs w:val="28"/>
        </w:rPr>
        <w:t>Згодом завдяки обману, демагогії та насильству комуністам вдалося позбавити Радянську Україну будь-яких ознак с</w:t>
      </w:r>
      <w:r w:rsidR="00694D4A">
        <w:rPr>
          <w:rFonts w:eastAsiaTheme="minorEastAsia"/>
          <w:sz w:val="28"/>
          <w:szCs w:val="28"/>
        </w:rPr>
        <w:t>уверенітету, а народ перетвори</w:t>
      </w:r>
      <w:r w:rsidRPr="00473C05">
        <w:rPr>
          <w:rFonts w:eastAsiaTheme="minorEastAsia"/>
          <w:sz w:val="28"/>
          <w:szCs w:val="28"/>
        </w:rPr>
        <w:t>ти на кріпаків більшовицької тоталітарної системи.</w:t>
      </w:r>
      <w:proofErr w:type="gramEnd"/>
      <w:r w:rsidRPr="00473C05">
        <w:rPr>
          <w:rFonts w:eastAsiaTheme="minorEastAsia"/>
          <w:sz w:val="28"/>
          <w:szCs w:val="28"/>
        </w:rPr>
        <w:t xml:space="preserve"> </w:t>
      </w:r>
      <w:proofErr w:type="gramStart"/>
      <w:r w:rsidRPr="00473C05">
        <w:rPr>
          <w:rFonts w:eastAsiaTheme="minorEastAsia"/>
          <w:sz w:val="28"/>
          <w:szCs w:val="28"/>
        </w:rPr>
        <w:t>Наслідки цього мали негативний вплив на долю України в наступні десятиліття.</w:t>
      </w:r>
      <w:proofErr w:type="gramEnd"/>
      <w:r w:rsidRPr="00473C05">
        <w:rPr>
          <w:rFonts w:eastAsiaTheme="minorEastAsia"/>
          <w:sz w:val="28"/>
          <w:szCs w:val="28"/>
        </w:rPr>
        <w:t xml:space="preserve"> </w:t>
      </w:r>
    </w:p>
    <w:p w14:paraId="02A9EDCD" w14:textId="77777777" w:rsidR="00620153" w:rsidRDefault="00620153" w:rsidP="00C45846">
      <w:pPr>
        <w:widowControl w:val="0"/>
        <w:autoSpaceDE w:val="0"/>
        <w:autoSpaceDN w:val="0"/>
        <w:adjustRightInd w:val="0"/>
        <w:ind w:firstLine="709"/>
        <w:jc w:val="both"/>
        <w:rPr>
          <w:rFonts w:eastAsiaTheme="minorEastAsia"/>
          <w:sz w:val="28"/>
          <w:szCs w:val="28"/>
        </w:rPr>
      </w:pPr>
    </w:p>
    <w:p w14:paraId="4C148AB8" w14:textId="77777777" w:rsidR="00620153" w:rsidRDefault="00620153" w:rsidP="00C45846">
      <w:pPr>
        <w:widowControl w:val="0"/>
        <w:autoSpaceDE w:val="0"/>
        <w:autoSpaceDN w:val="0"/>
        <w:adjustRightInd w:val="0"/>
        <w:ind w:firstLine="709"/>
        <w:jc w:val="both"/>
        <w:rPr>
          <w:rFonts w:eastAsiaTheme="minorEastAsia"/>
          <w:sz w:val="28"/>
          <w:szCs w:val="28"/>
        </w:rPr>
      </w:pPr>
    </w:p>
    <w:p w14:paraId="4B1A85FE" w14:textId="77777777" w:rsidR="00620153" w:rsidRDefault="00620153" w:rsidP="00C45846">
      <w:pPr>
        <w:widowControl w:val="0"/>
        <w:autoSpaceDE w:val="0"/>
        <w:autoSpaceDN w:val="0"/>
        <w:adjustRightInd w:val="0"/>
        <w:ind w:firstLine="709"/>
        <w:jc w:val="both"/>
        <w:rPr>
          <w:rFonts w:eastAsiaTheme="minorEastAsia"/>
          <w:sz w:val="28"/>
          <w:szCs w:val="28"/>
        </w:rPr>
      </w:pPr>
    </w:p>
    <w:p w14:paraId="53934740" w14:textId="77777777" w:rsidR="00620153" w:rsidRDefault="00620153" w:rsidP="00C45846">
      <w:pPr>
        <w:widowControl w:val="0"/>
        <w:autoSpaceDE w:val="0"/>
        <w:autoSpaceDN w:val="0"/>
        <w:adjustRightInd w:val="0"/>
        <w:ind w:firstLine="709"/>
        <w:jc w:val="both"/>
        <w:rPr>
          <w:rFonts w:eastAsiaTheme="minorEastAsia"/>
          <w:sz w:val="28"/>
          <w:szCs w:val="28"/>
        </w:rPr>
      </w:pPr>
    </w:p>
    <w:p w14:paraId="54214441" w14:textId="77777777" w:rsidR="006D4E85" w:rsidRPr="00473C05" w:rsidRDefault="006D4E85" w:rsidP="00C45846">
      <w:pPr>
        <w:ind w:firstLine="709"/>
        <w:jc w:val="both"/>
        <w:rPr>
          <w:sz w:val="28"/>
          <w:szCs w:val="28"/>
        </w:rPr>
      </w:pPr>
    </w:p>
    <w:sectPr w:rsidR="006D4E85" w:rsidRPr="00473C05" w:rsidSect="007831C5">
      <w:pgSz w:w="11900" w:h="16840"/>
      <w:pgMar w:top="1135" w:right="56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13C3"/>
    <w:multiLevelType w:val="hybridMultilevel"/>
    <w:tmpl w:val="4DD66130"/>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23A6AE2"/>
    <w:multiLevelType w:val="hybridMultilevel"/>
    <w:tmpl w:val="2BFCE7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B5F0E4A"/>
    <w:multiLevelType w:val="singleLevel"/>
    <w:tmpl w:val="67C8D93C"/>
    <w:lvl w:ilvl="0">
      <w:start w:val="1"/>
      <w:numFmt w:val="decimal"/>
      <w:lvlText w:val="%1."/>
      <w:lvlJc w:val="left"/>
      <w:pPr>
        <w:tabs>
          <w:tab w:val="num" w:pos="928"/>
        </w:tabs>
        <w:ind w:left="928" w:hanging="360"/>
      </w:pPr>
      <w:rPr>
        <w:b w:val="0"/>
        <w:i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85"/>
    <w:rsid w:val="00173274"/>
    <w:rsid w:val="002F14AF"/>
    <w:rsid w:val="00350D24"/>
    <w:rsid w:val="0037377E"/>
    <w:rsid w:val="00447650"/>
    <w:rsid w:val="00473C05"/>
    <w:rsid w:val="00620153"/>
    <w:rsid w:val="00694D4A"/>
    <w:rsid w:val="006D4E85"/>
    <w:rsid w:val="007831C5"/>
    <w:rsid w:val="00913C22"/>
    <w:rsid w:val="009A65AE"/>
    <w:rsid w:val="00B66406"/>
    <w:rsid w:val="00C045DC"/>
    <w:rsid w:val="00C45846"/>
    <w:rsid w:val="00E8093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6DCC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8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D4E85"/>
    <w:pPr>
      <w:jc w:val="both"/>
    </w:pPr>
    <w:rPr>
      <w:b/>
      <w:bCs/>
      <w:sz w:val="28"/>
      <w:lang w:val="uk-UA"/>
    </w:rPr>
  </w:style>
  <w:style w:type="character" w:customStyle="1" w:styleId="SubtitleChar">
    <w:name w:val="Subtitle Char"/>
    <w:basedOn w:val="DefaultParagraphFont"/>
    <w:link w:val="Subtitle"/>
    <w:rsid w:val="006D4E85"/>
    <w:rPr>
      <w:rFonts w:ascii="Times New Roman" w:eastAsia="Times New Roman" w:hAnsi="Times New Roman" w:cs="Times New Roman"/>
      <w:b/>
      <w:bCs/>
      <w:sz w:val="28"/>
      <w:lang w:val="uk-UA"/>
    </w:rPr>
  </w:style>
  <w:style w:type="paragraph" w:styleId="BodyText">
    <w:name w:val="Body Text"/>
    <w:basedOn w:val="Normal"/>
    <w:link w:val="BodyTextChar"/>
    <w:rsid w:val="006D4E85"/>
    <w:pPr>
      <w:spacing w:line="360" w:lineRule="auto"/>
      <w:ind w:right="-25" w:firstLine="720"/>
      <w:jc w:val="both"/>
    </w:pPr>
    <w:rPr>
      <w:lang w:val="uk-UA" w:eastAsia="ru-RU"/>
    </w:rPr>
  </w:style>
  <w:style w:type="character" w:customStyle="1" w:styleId="BodyTextChar">
    <w:name w:val="Body Text Char"/>
    <w:basedOn w:val="DefaultParagraphFont"/>
    <w:link w:val="BodyText"/>
    <w:rsid w:val="006D4E85"/>
    <w:rPr>
      <w:rFonts w:ascii="Times New Roman" w:eastAsia="Times New Roman" w:hAnsi="Times New Roman" w:cs="Times New Roman"/>
      <w:lang w:val="uk-UA" w:eastAsia="ru-RU"/>
    </w:rPr>
  </w:style>
  <w:style w:type="paragraph" w:styleId="BodyTextIndent">
    <w:name w:val="Body Text Indent"/>
    <w:basedOn w:val="Normal"/>
    <w:link w:val="BodyTextIndentChar"/>
    <w:rsid w:val="006D4E85"/>
    <w:pPr>
      <w:tabs>
        <w:tab w:val="left" w:pos="142"/>
      </w:tabs>
      <w:autoSpaceDE w:val="0"/>
      <w:autoSpaceDN w:val="0"/>
      <w:spacing w:line="360" w:lineRule="auto"/>
    </w:pPr>
    <w:rPr>
      <w:rFonts w:ascii="Arial" w:hAnsi="Arial" w:cs="Arial"/>
      <w:sz w:val="22"/>
      <w:szCs w:val="22"/>
      <w:lang w:val="uk-UA" w:eastAsia="ru-RU"/>
    </w:rPr>
  </w:style>
  <w:style w:type="character" w:customStyle="1" w:styleId="BodyTextIndentChar">
    <w:name w:val="Body Text Indent Char"/>
    <w:basedOn w:val="DefaultParagraphFont"/>
    <w:link w:val="BodyTextIndent"/>
    <w:rsid w:val="006D4E85"/>
    <w:rPr>
      <w:rFonts w:ascii="Arial" w:eastAsia="Times New Roman" w:hAnsi="Arial" w:cs="Arial"/>
      <w:sz w:val="22"/>
      <w:szCs w:val="22"/>
      <w:lang w:val="uk-UA" w:eastAsia="ru-RU"/>
    </w:rPr>
  </w:style>
  <w:style w:type="paragraph" w:styleId="BalloonText">
    <w:name w:val="Balloon Text"/>
    <w:basedOn w:val="Normal"/>
    <w:link w:val="BalloonTextChar"/>
    <w:uiPriority w:val="99"/>
    <w:semiHidden/>
    <w:unhideWhenUsed/>
    <w:rsid w:val="006D4E85"/>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6D4E85"/>
    <w:rPr>
      <w:rFonts w:ascii="Lucida Grande CY" w:eastAsia="Times New Roman" w:hAnsi="Lucida Grande CY" w:cs="Lucida Grande CY"/>
      <w:sz w:val="18"/>
      <w:szCs w:val="18"/>
      <w:lang w:val="en-US"/>
    </w:rPr>
  </w:style>
  <w:style w:type="paragraph" w:styleId="ListParagraph">
    <w:name w:val="List Paragraph"/>
    <w:basedOn w:val="Normal"/>
    <w:uiPriority w:val="34"/>
    <w:qFormat/>
    <w:rsid w:val="006201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8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D4E85"/>
    <w:pPr>
      <w:jc w:val="both"/>
    </w:pPr>
    <w:rPr>
      <w:b/>
      <w:bCs/>
      <w:sz w:val="28"/>
      <w:lang w:val="uk-UA"/>
    </w:rPr>
  </w:style>
  <w:style w:type="character" w:customStyle="1" w:styleId="SubtitleChar">
    <w:name w:val="Subtitle Char"/>
    <w:basedOn w:val="DefaultParagraphFont"/>
    <w:link w:val="Subtitle"/>
    <w:rsid w:val="006D4E85"/>
    <w:rPr>
      <w:rFonts w:ascii="Times New Roman" w:eastAsia="Times New Roman" w:hAnsi="Times New Roman" w:cs="Times New Roman"/>
      <w:b/>
      <w:bCs/>
      <w:sz w:val="28"/>
      <w:lang w:val="uk-UA"/>
    </w:rPr>
  </w:style>
  <w:style w:type="paragraph" w:styleId="BodyText">
    <w:name w:val="Body Text"/>
    <w:basedOn w:val="Normal"/>
    <w:link w:val="BodyTextChar"/>
    <w:rsid w:val="006D4E85"/>
    <w:pPr>
      <w:spacing w:line="360" w:lineRule="auto"/>
      <w:ind w:right="-25" w:firstLine="720"/>
      <w:jc w:val="both"/>
    </w:pPr>
    <w:rPr>
      <w:lang w:val="uk-UA" w:eastAsia="ru-RU"/>
    </w:rPr>
  </w:style>
  <w:style w:type="character" w:customStyle="1" w:styleId="BodyTextChar">
    <w:name w:val="Body Text Char"/>
    <w:basedOn w:val="DefaultParagraphFont"/>
    <w:link w:val="BodyText"/>
    <w:rsid w:val="006D4E85"/>
    <w:rPr>
      <w:rFonts w:ascii="Times New Roman" w:eastAsia="Times New Roman" w:hAnsi="Times New Roman" w:cs="Times New Roman"/>
      <w:lang w:val="uk-UA" w:eastAsia="ru-RU"/>
    </w:rPr>
  </w:style>
  <w:style w:type="paragraph" w:styleId="BodyTextIndent">
    <w:name w:val="Body Text Indent"/>
    <w:basedOn w:val="Normal"/>
    <w:link w:val="BodyTextIndentChar"/>
    <w:rsid w:val="006D4E85"/>
    <w:pPr>
      <w:tabs>
        <w:tab w:val="left" w:pos="142"/>
      </w:tabs>
      <w:autoSpaceDE w:val="0"/>
      <w:autoSpaceDN w:val="0"/>
      <w:spacing w:line="360" w:lineRule="auto"/>
    </w:pPr>
    <w:rPr>
      <w:rFonts w:ascii="Arial" w:hAnsi="Arial" w:cs="Arial"/>
      <w:sz w:val="22"/>
      <w:szCs w:val="22"/>
      <w:lang w:val="uk-UA" w:eastAsia="ru-RU"/>
    </w:rPr>
  </w:style>
  <w:style w:type="character" w:customStyle="1" w:styleId="BodyTextIndentChar">
    <w:name w:val="Body Text Indent Char"/>
    <w:basedOn w:val="DefaultParagraphFont"/>
    <w:link w:val="BodyTextIndent"/>
    <w:rsid w:val="006D4E85"/>
    <w:rPr>
      <w:rFonts w:ascii="Arial" w:eastAsia="Times New Roman" w:hAnsi="Arial" w:cs="Arial"/>
      <w:sz w:val="22"/>
      <w:szCs w:val="22"/>
      <w:lang w:val="uk-UA" w:eastAsia="ru-RU"/>
    </w:rPr>
  </w:style>
  <w:style w:type="paragraph" w:styleId="BalloonText">
    <w:name w:val="Balloon Text"/>
    <w:basedOn w:val="Normal"/>
    <w:link w:val="BalloonTextChar"/>
    <w:uiPriority w:val="99"/>
    <w:semiHidden/>
    <w:unhideWhenUsed/>
    <w:rsid w:val="006D4E85"/>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6D4E85"/>
    <w:rPr>
      <w:rFonts w:ascii="Lucida Grande CY" w:eastAsia="Times New Roman" w:hAnsi="Lucida Grande CY" w:cs="Lucida Grande CY"/>
      <w:sz w:val="18"/>
      <w:szCs w:val="18"/>
      <w:lang w:val="en-US"/>
    </w:rPr>
  </w:style>
  <w:style w:type="paragraph" w:styleId="ListParagraph">
    <w:name w:val="List Paragraph"/>
    <w:basedOn w:val="Normal"/>
    <w:uiPriority w:val="34"/>
    <w:qFormat/>
    <w:rsid w:val="00620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20</Pages>
  <Words>9060</Words>
  <Characters>51643</Characters>
  <Application>Microsoft Macintosh Word</Application>
  <DocSecurity>0</DocSecurity>
  <Lines>430</Lines>
  <Paragraphs>121</Paragraphs>
  <ScaleCrop>false</ScaleCrop>
  <Company/>
  <LinksUpToDate>false</LinksUpToDate>
  <CharactersWithSpaces>60582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Karpov</dc:creator>
  <cp:keywords/>
  <dc:description/>
  <cp:lastModifiedBy>Viktor Karpov</cp:lastModifiedBy>
  <cp:revision>4</cp:revision>
  <cp:lastPrinted>2020-11-22T16:01:00Z</cp:lastPrinted>
  <dcterms:created xsi:type="dcterms:W3CDTF">2020-11-22T11:16:00Z</dcterms:created>
  <dcterms:modified xsi:type="dcterms:W3CDTF">2020-11-22T16:03:00Z</dcterms:modified>
</cp:coreProperties>
</file>