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3A1" w:rsidRPr="00561EFC" w:rsidRDefault="00B843A1" w:rsidP="00561EF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61EFC"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ЗАПОРІЗЬКА ОБЛАСТЬ</w:t>
      </w:r>
    </w:p>
    <w:p w:rsidR="00B843A1" w:rsidRPr="00561EFC" w:rsidRDefault="00B843A1" w:rsidP="00561EFC">
      <w:pPr>
        <w:pStyle w:val="a3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sz w:val="24"/>
          <w:szCs w:val="24"/>
          <w:lang w:val="uk-UA"/>
        </w:rPr>
        <w:t>Дніпрогес (м. Запоріжжя)</w:t>
      </w:r>
    </w:p>
    <w:p w:rsidR="00B843A1" w:rsidRPr="00561EFC" w:rsidRDefault="00B843A1" w:rsidP="00561EFC">
      <w:pPr>
        <w:pStyle w:val="a3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sz w:val="24"/>
          <w:szCs w:val="24"/>
          <w:lang w:val="uk-UA"/>
        </w:rPr>
        <w:t>Національний заповідник «Хортиця» (м. Запоріжжя)</w:t>
      </w:r>
    </w:p>
    <w:p w:rsidR="00B843A1" w:rsidRPr="00561EFC" w:rsidRDefault="00B843A1" w:rsidP="00561EFC">
      <w:pPr>
        <w:pStyle w:val="a3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Земська управа </w:t>
      </w:r>
      <w:r w:rsidRPr="00561EFC">
        <w:rPr>
          <w:rFonts w:ascii="Times New Roman" w:hAnsi="Times New Roman" w:cs="Times New Roman"/>
          <w:sz w:val="24"/>
          <w:szCs w:val="24"/>
          <w:lang w:val="uk-UA"/>
        </w:rPr>
        <w:t>(м. Запоріжжя)</w:t>
      </w:r>
    </w:p>
    <w:p w:rsidR="00B843A1" w:rsidRPr="00561EFC" w:rsidRDefault="00B843A1" w:rsidP="00561EFC">
      <w:pPr>
        <w:pStyle w:val="a3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sz w:val="24"/>
          <w:szCs w:val="24"/>
          <w:lang w:val="uk-UA"/>
        </w:rPr>
        <w:t>Орнітологічний заповідник «Великі й Малі Кучугури»</w:t>
      </w:r>
    </w:p>
    <w:p w:rsidR="00B843A1" w:rsidRPr="00561EFC" w:rsidRDefault="00B843A1" w:rsidP="00561EFC">
      <w:pPr>
        <w:pStyle w:val="a3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61EFC">
        <w:rPr>
          <w:rFonts w:ascii="Times New Roman" w:hAnsi="Times New Roman" w:cs="Times New Roman"/>
          <w:sz w:val="24"/>
          <w:szCs w:val="24"/>
          <w:lang w:val="uk-UA"/>
        </w:rPr>
        <w:t>Обіточна</w:t>
      </w:r>
      <w:proofErr w:type="spellEnd"/>
      <w:r w:rsidRPr="00561EFC">
        <w:rPr>
          <w:rFonts w:ascii="Times New Roman" w:hAnsi="Times New Roman" w:cs="Times New Roman"/>
          <w:sz w:val="24"/>
          <w:szCs w:val="24"/>
          <w:lang w:val="uk-UA"/>
        </w:rPr>
        <w:t xml:space="preserve"> коса</w:t>
      </w:r>
    </w:p>
    <w:p w:rsidR="00B843A1" w:rsidRPr="00561EFC" w:rsidRDefault="00B843A1" w:rsidP="00561EFC">
      <w:pPr>
        <w:pStyle w:val="a3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sz w:val="24"/>
          <w:szCs w:val="24"/>
          <w:lang w:val="uk-UA"/>
        </w:rPr>
        <w:t>Курорт</w:t>
      </w:r>
      <w:r w:rsidRPr="00561EFC">
        <w:rPr>
          <w:rFonts w:ascii="Times New Roman" w:hAnsi="Times New Roman" w:cs="Times New Roman"/>
          <w:sz w:val="24"/>
          <w:szCs w:val="24"/>
          <w:lang w:val="uk-UA"/>
        </w:rPr>
        <w:t xml:space="preserve"> Кирилівка</w:t>
      </w:r>
    </w:p>
    <w:p w:rsidR="00B843A1" w:rsidRPr="00561EFC" w:rsidRDefault="00B843A1" w:rsidP="00561EFC">
      <w:pPr>
        <w:pStyle w:val="a3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sz w:val="24"/>
          <w:szCs w:val="24"/>
          <w:lang w:val="uk-UA"/>
        </w:rPr>
        <w:t>Курорт Бердянськ</w:t>
      </w:r>
    </w:p>
    <w:p w:rsidR="00B843A1" w:rsidRPr="00561EFC" w:rsidRDefault="00B843A1" w:rsidP="00561EFC">
      <w:pPr>
        <w:pStyle w:val="a3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61EFC">
        <w:rPr>
          <w:rFonts w:ascii="Times New Roman" w:hAnsi="Times New Roman" w:cs="Times New Roman"/>
          <w:sz w:val="24"/>
          <w:szCs w:val="24"/>
          <w:lang w:val="uk-UA"/>
        </w:rPr>
        <w:t>Памятник</w:t>
      </w:r>
      <w:proofErr w:type="spellEnd"/>
      <w:r w:rsidRPr="00561EFC">
        <w:rPr>
          <w:rFonts w:ascii="Times New Roman" w:hAnsi="Times New Roman" w:cs="Times New Roman"/>
          <w:sz w:val="24"/>
          <w:szCs w:val="24"/>
          <w:lang w:val="uk-UA"/>
        </w:rPr>
        <w:t xml:space="preserve"> Н. Махно (м. Гуляйполе)</w:t>
      </w:r>
    </w:p>
    <w:p w:rsidR="00561EFC" w:rsidRPr="00561EFC" w:rsidRDefault="00561EFC" w:rsidP="00561EF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p w:rsidR="00B843A1" w:rsidRPr="00561EFC" w:rsidRDefault="00B843A1" w:rsidP="00561EF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61EFC"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ІВАНО-ФРАНКІВСЬКА ОБЛАСТЬ</w:t>
      </w:r>
    </w:p>
    <w:p w:rsidR="00B843A1" w:rsidRPr="00561EFC" w:rsidRDefault="00B843A1" w:rsidP="00561EFC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1EFC">
        <w:rPr>
          <w:rFonts w:ascii="Times New Roman" w:hAnsi="Times New Roman" w:cs="Times New Roman"/>
          <w:sz w:val="24"/>
          <w:szCs w:val="24"/>
          <w:lang w:val="uk-UA"/>
        </w:rPr>
        <w:t>«Свято ковалів» (м. Івано-Франківськ)</w:t>
      </w:r>
    </w:p>
    <w:p w:rsidR="00B843A1" w:rsidRPr="00561EFC" w:rsidRDefault="00B843A1" w:rsidP="00561EFC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sz w:val="24"/>
          <w:szCs w:val="24"/>
          <w:lang w:val="uk-UA"/>
        </w:rPr>
        <w:t>Станіславське море (м. Івано-Франківськ)</w:t>
      </w:r>
    </w:p>
    <w:p w:rsidR="00B843A1" w:rsidRPr="00561EFC" w:rsidRDefault="00B843A1" w:rsidP="00561EFC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sz w:val="24"/>
          <w:szCs w:val="24"/>
          <w:lang w:val="uk-UA"/>
        </w:rPr>
        <w:t>Фортечна галерея (м. Івано-Франківськ)</w:t>
      </w:r>
    </w:p>
    <w:p w:rsidR="00B843A1" w:rsidRPr="00561EFC" w:rsidRDefault="00B843A1" w:rsidP="00561EFC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sz w:val="24"/>
          <w:szCs w:val="24"/>
          <w:lang w:val="uk-UA"/>
        </w:rPr>
        <w:t xml:space="preserve">Дністровський </w:t>
      </w:r>
      <w:proofErr w:type="spellStart"/>
      <w:r w:rsidRPr="00561EFC">
        <w:rPr>
          <w:rFonts w:ascii="Times New Roman" w:hAnsi="Times New Roman" w:cs="Times New Roman"/>
          <w:sz w:val="24"/>
          <w:szCs w:val="24"/>
          <w:lang w:val="uk-UA"/>
        </w:rPr>
        <w:t>каньон</w:t>
      </w:r>
      <w:proofErr w:type="spellEnd"/>
    </w:p>
    <w:p w:rsidR="00B843A1" w:rsidRPr="00561EFC" w:rsidRDefault="00B843A1" w:rsidP="00561EFC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sz w:val="24"/>
          <w:szCs w:val="24"/>
          <w:lang w:val="uk-UA"/>
        </w:rPr>
        <w:t>Курорт Буковель</w:t>
      </w:r>
    </w:p>
    <w:p w:rsidR="00B843A1" w:rsidRPr="00561EFC" w:rsidRDefault="00B843A1" w:rsidP="00561EFC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sz w:val="24"/>
          <w:szCs w:val="24"/>
          <w:lang w:val="uk-UA"/>
        </w:rPr>
        <w:t>Краєзнавчий музей «Бойківщина» (м. Долина)</w:t>
      </w:r>
    </w:p>
    <w:p w:rsidR="00B843A1" w:rsidRPr="00561EFC" w:rsidRDefault="00B843A1" w:rsidP="00561EFC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61EFC">
        <w:rPr>
          <w:rFonts w:ascii="Times New Roman" w:hAnsi="Times New Roman" w:cs="Times New Roman"/>
          <w:sz w:val="24"/>
          <w:szCs w:val="24"/>
          <w:lang w:val="uk-UA"/>
        </w:rPr>
        <w:t>Пнівська</w:t>
      </w:r>
      <w:proofErr w:type="spellEnd"/>
      <w:r w:rsidRPr="00561EFC">
        <w:rPr>
          <w:rFonts w:ascii="Times New Roman" w:hAnsi="Times New Roman" w:cs="Times New Roman"/>
          <w:sz w:val="24"/>
          <w:szCs w:val="24"/>
          <w:lang w:val="uk-UA"/>
        </w:rPr>
        <w:t xml:space="preserve"> фортеця</w:t>
      </w:r>
    </w:p>
    <w:p w:rsidR="00B843A1" w:rsidRPr="00561EFC" w:rsidRDefault="00B843A1" w:rsidP="00561EFC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sz w:val="24"/>
          <w:szCs w:val="24"/>
          <w:lang w:val="uk-UA"/>
        </w:rPr>
        <w:t>«Карпатський трамвай»</w:t>
      </w:r>
    </w:p>
    <w:p w:rsidR="00B843A1" w:rsidRPr="00561EFC" w:rsidRDefault="00B843A1" w:rsidP="00561EFC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61EFC">
        <w:rPr>
          <w:rFonts w:ascii="Times New Roman" w:hAnsi="Times New Roman" w:cs="Times New Roman"/>
          <w:sz w:val="24"/>
          <w:szCs w:val="24"/>
          <w:lang w:val="uk-UA"/>
        </w:rPr>
        <w:t>Манявський</w:t>
      </w:r>
      <w:proofErr w:type="spellEnd"/>
      <w:r w:rsidRPr="00561EFC">
        <w:rPr>
          <w:rFonts w:ascii="Times New Roman" w:hAnsi="Times New Roman" w:cs="Times New Roman"/>
          <w:sz w:val="24"/>
          <w:szCs w:val="24"/>
          <w:lang w:val="uk-UA"/>
        </w:rPr>
        <w:t xml:space="preserve"> скит та водоспад</w:t>
      </w:r>
    </w:p>
    <w:p w:rsidR="00B843A1" w:rsidRPr="00561EFC" w:rsidRDefault="00B843A1" w:rsidP="00561EFC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sz w:val="24"/>
          <w:szCs w:val="24"/>
          <w:lang w:val="uk-UA"/>
        </w:rPr>
        <w:t>Музей писанки (м. Коломия)</w:t>
      </w:r>
    </w:p>
    <w:p w:rsidR="00B843A1" w:rsidRPr="00561EFC" w:rsidRDefault="00B843A1" w:rsidP="00561EFC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sz w:val="24"/>
          <w:szCs w:val="24"/>
          <w:lang w:val="uk-UA"/>
        </w:rPr>
        <w:t>Фортеця «Скелі Довбуша»</w:t>
      </w:r>
    </w:p>
    <w:p w:rsidR="00B843A1" w:rsidRPr="00561EFC" w:rsidRDefault="00B843A1" w:rsidP="00561EFC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sz w:val="24"/>
          <w:szCs w:val="24"/>
          <w:lang w:val="uk-UA"/>
        </w:rPr>
        <w:t>Національний історичний заповідник «Давній Галич»</w:t>
      </w:r>
    </w:p>
    <w:p w:rsidR="00561EFC" w:rsidRPr="00561EFC" w:rsidRDefault="00561EFC" w:rsidP="00561EF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B843A1" w:rsidRPr="00561EFC" w:rsidRDefault="00B843A1" w:rsidP="00561EF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EFC"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МІСТО КИЇВ</w:t>
      </w:r>
    </w:p>
    <w:p w:rsidR="00B843A1" w:rsidRPr="00561EFC" w:rsidRDefault="00B843A1" w:rsidP="00561EFC">
      <w:pPr>
        <w:pStyle w:val="a3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color w:val="000000"/>
          <w:sz w:val="24"/>
          <w:szCs w:val="24"/>
          <w:lang w:val="uk-UA"/>
        </w:rPr>
        <w:t>Гірськолижний комплекс «Протасів Яр»</w:t>
      </w:r>
    </w:p>
    <w:p w:rsidR="00B843A1" w:rsidRPr="00561EFC" w:rsidRDefault="00B843A1" w:rsidP="00561EFC">
      <w:pPr>
        <w:pStyle w:val="a3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Національний історико-архітектурний музей «Київська фортеця»</w:t>
      </w:r>
    </w:p>
    <w:p w:rsidR="00B843A1" w:rsidRPr="00561EFC" w:rsidRDefault="00B843A1" w:rsidP="00561EFC">
      <w:pPr>
        <w:pStyle w:val="a3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color w:val="000000"/>
          <w:sz w:val="24"/>
          <w:szCs w:val="24"/>
          <w:lang w:val="uk-UA"/>
        </w:rPr>
        <w:t>Будинок-музей Михайла Булгакова</w:t>
      </w:r>
    </w:p>
    <w:p w:rsidR="00B843A1" w:rsidRPr="00561EFC" w:rsidRDefault="00B843A1" w:rsidP="00561EFC">
      <w:pPr>
        <w:pStyle w:val="a3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color w:val="000000"/>
          <w:sz w:val="24"/>
          <w:szCs w:val="24"/>
          <w:lang w:val="uk-UA"/>
        </w:rPr>
        <w:t>Парк «Київ в мініатюрі»</w:t>
      </w:r>
    </w:p>
    <w:p w:rsidR="00B843A1" w:rsidRPr="00561EFC" w:rsidRDefault="00B843A1" w:rsidP="00561EFC">
      <w:pPr>
        <w:pStyle w:val="a3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color w:val="000000"/>
          <w:sz w:val="24"/>
          <w:szCs w:val="24"/>
          <w:lang w:val="uk-UA"/>
        </w:rPr>
        <w:t>Миколаївський костел</w:t>
      </w:r>
    </w:p>
    <w:p w:rsidR="00B843A1" w:rsidRPr="00561EFC" w:rsidRDefault="00B843A1" w:rsidP="00561EFC">
      <w:pPr>
        <w:pStyle w:val="a3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color w:val="000000"/>
          <w:sz w:val="24"/>
          <w:szCs w:val="24"/>
          <w:lang w:val="uk-UA"/>
        </w:rPr>
        <w:t>Свято-</w:t>
      </w:r>
      <w:proofErr w:type="spellStart"/>
      <w:r w:rsidRPr="00561EFC">
        <w:rPr>
          <w:rFonts w:ascii="Times New Roman" w:hAnsi="Times New Roman" w:cs="Times New Roman"/>
          <w:color w:val="000000"/>
          <w:sz w:val="24"/>
          <w:szCs w:val="24"/>
          <w:lang w:val="uk-UA"/>
        </w:rPr>
        <w:t>Пантелеймонівський</w:t>
      </w:r>
      <w:proofErr w:type="spellEnd"/>
      <w:r w:rsidRPr="00561EF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монастир (Феофанія)</w:t>
      </w:r>
    </w:p>
    <w:p w:rsidR="00B843A1" w:rsidRPr="00561EFC" w:rsidRDefault="00B843A1" w:rsidP="00561EFC">
      <w:pPr>
        <w:pStyle w:val="a3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61EF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«Дім невтішної </w:t>
      </w:r>
      <w:proofErr w:type="spellStart"/>
      <w:r w:rsidRPr="00561EFC">
        <w:rPr>
          <w:rFonts w:ascii="Times New Roman" w:hAnsi="Times New Roman" w:cs="Times New Roman"/>
          <w:color w:val="000000"/>
          <w:sz w:val="24"/>
          <w:szCs w:val="24"/>
          <w:lang w:val="uk-UA"/>
        </w:rPr>
        <w:t>вдови</w:t>
      </w:r>
      <w:proofErr w:type="spellEnd"/>
      <w:r w:rsidRPr="00561EF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» (особняк </w:t>
      </w:r>
      <w:proofErr w:type="spellStart"/>
      <w:r w:rsidRPr="00561EFC">
        <w:rPr>
          <w:rFonts w:ascii="Times New Roman" w:hAnsi="Times New Roman" w:cs="Times New Roman"/>
          <w:color w:val="000000"/>
          <w:sz w:val="24"/>
          <w:szCs w:val="24"/>
          <w:lang w:val="uk-UA"/>
        </w:rPr>
        <w:t>Аршавського</w:t>
      </w:r>
      <w:proofErr w:type="spellEnd"/>
      <w:r w:rsidRPr="00561EFC"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</w:p>
    <w:p w:rsidR="00B843A1" w:rsidRPr="00561EFC" w:rsidRDefault="00B843A1" w:rsidP="00561EFC">
      <w:pPr>
        <w:pStyle w:val="a3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561EFC">
        <w:rPr>
          <w:rFonts w:ascii="Times New Roman" w:hAnsi="Times New Roman" w:cs="Times New Roman"/>
          <w:color w:val="000000"/>
          <w:sz w:val="24"/>
          <w:szCs w:val="24"/>
          <w:lang w:val="uk-UA"/>
        </w:rPr>
        <w:t>Китаївська</w:t>
      </w:r>
      <w:proofErr w:type="spellEnd"/>
      <w:r w:rsidRPr="00561EF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пустинь</w:t>
      </w:r>
    </w:p>
    <w:p w:rsidR="00B843A1" w:rsidRPr="00561EFC" w:rsidRDefault="00B843A1" w:rsidP="00561EFC">
      <w:pPr>
        <w:pStyle w:val="a3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color w:val="000000"/>
          <w:sz w:val="24"/>
          <w:szCs w:val="24"/>
          <w:lang w:val="uk-UA"/>
        </w:rPr>
        <w:t>Парк «</w:t>
      </w:r>
      <w:proofErr w:type="spellStart"/>
      <w:r w:rsidRPr="00561EFC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Мамєва</w:t>
      </w:r>
      <w:proofErr w:type="spellEnd"/>
      <w:r w:rsidRPr="00561EF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слобода»</w:t>
      </w:r>
    </w:p>
    <w:p w:rsidR="00B843A1" w:rsidRPr="00561EFC" w:rsidRDefault="00B843A1" w:rsidP="00561EFC">
      <w:pPr>
        <w:pStyle w:val="a3"/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B843A1" w:rsidRPr="00561EFC" w:rsidRDefault="00B843A1" w:rsidP="00561EF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61EFC"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КИЇВСЬКА ОБЛАСТЬ</w:t>
      </w:r>
    </w:p>
    <w:p w:rsidR="00B843A1" w:rsidRPr="00561EFC" w:rsidRDefault="00B843A1" w:rsidP="00561EFC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sz w:val="24"/>
          <w:szCs w:val="24"/>
          <w:lang w:val="uk-UA"/>
        </w:rPr>
        <w:t>Дендропарк «Олександрія» (м. Біла Церква)</w:t>
      </w:r>
    </w:p>
    <w:p w:rsidR="00B843A1" w:rsidRPr="00561EFC" w:rsidRDefault="00B843A1" w:rsidP="00561EFC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sz w:val="24"/>
          <w:szCs w:val="24"/>
          <w:lang w:val="uk-UA"/>
        </w:rPr>
        <w:t>Національний історико-етнографічний заповідник «Переяслав» (м. Переяслав-Хмільницький)</w:t>
      </w:r>
    </w:p>
    <w:p w:rsidR="00B843A1" w:rsidRPr="00561EFC" w:rsidRDefault="00B843A1" w:rsidP="00561EFC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sz w:val="24"/>
          <w:szCs w:val="24"/>
          <w:lang w:val="uk-UA"/>
        </w:rPr>
        <w:t>Троїцький собор, маєток Розумовських, етнографічний музей (м. Яготин)</w:t>
      </w:r>
    </w:p>
    <w:p w:rsidR="00B843A1" w:rsidRPr="00561EFC" w:rsidRDefault="00561EFC" w:rsidP="00561EFC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B843A1" w:rsidRPr="00561EFC">
        <w:rPr>
          <w:rFonts w:ascii="Times New Roman" w:hAnsi="Times New Roman" w:cs="Times New Roman"/>
          <w:sz w:val="24"/>
          <w:szCs w:val="24"/>
          <w:lang w:val="uk-UA"/>
        </w:rPr>
        <w:t>атолицький костел (м. Фастів)</w:t>
      </w:r>
    </w:p>
    <w:p w:rsidR="00B843A1" w:rsidRPr="00561EFC" w:rsidRDefault="00B843A1" w:rsidP="00561EFC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sz w:val="24"/>
          <w:szCs w:val="24"/>
          <w:lang w:val="uk-UA"/>
        </w:rPr>
        <w:t xml:space="preserve">Собор </w:t>
      </w:r>
      <w:proofErr w:type="spellStart"/>
      <w:r w:rsidRPr="00561EFC">
        <w:rPr>
          <w:rFonts w:ascii="Times New Roman" w:hAnsi="Times New Roman" w:cs="Times New Roman"/>
          <w:sz w:val="24"/>
          <w:szCs w:val="24"/>
          <w:lang w:val="uk-UA"/>
        </w:rPr>
        <w:t>Св</w:t>
      </w:r>
      <w:proofErr w:type="spellEnd"/>
      <w:r w:rsidRPr="00561EFC">
        <w:rPr>
          <w:rFonts w:ascii="Times New Roman" w:hAnsi="Times New Roman" w:cs="Times New Roman"/>
          <w:sz w:val="24"/>
          <w:szCs w:val="24"/>
          <w:lang w:val="uk-UA"/>
        </w:rPr>
        <w:t>. Антонія і Феодосія (м. Васильків)</w:t>
      </w:r>
    </w:p>
    <w:p w:rsidR="00B843A1" w:rsidRPr="00561EFC" w:rsidRDefault="00B843A1" w:rsidP="00561EFC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561EFC">
        <w:rPr>
          <w:rFonts w:ascii="Times New Roman" w:hAnsi="Times New Roman" w:cs="Times New Roman"/>
          <w:iCs/>
          <w:color w:val="252525"/>
          <w:sz w:val="24"/>
          <w:szCs w:val="24"/>
          <w:shd w:val="clear" w:color="auto" w:fill="FFFFFF"/>
          <w:lang w:val="uk-UA"/>
        </w:rPr>
        <w:t>Межигір’я</w:t>
      </w:r>
      <w:r w:rsidRPr="00561EFC">
        <w:rPr>
          <w:rFonts w:ascii="Times New Roman" w:hAnsi="Times New Roman" w:cs="Times New Roman"/>
          <w:sz w:val="24"/>
          <w:szCs w:val="24"/>
          <w:lang w:val="uk-UA"/>
        </w:rPr>
        <w:t>» (с. Нові Петрівці)</w:t>
      </w:r>
    </w:p>
    <w:p w:rsidR="00B843A1" w:rsidRPr="00561EFC" w:rsidRDefault="00B843A1" w:rsidP="00561EFC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61EFC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uk-UA"/>
        </w:rPr>
        <w:t>Хутір пана Савки</w:t>
      </w:r>
      <w:r w:rsidRPr="00561EFC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Pr="00561EFC">
        <w:rPr>
          <w:rFonts w:ascii="Times New Roman" w:hAnsi="Times New Roman" w:cs="Times New Roman"/>
          <w:sz w:val="24"/>
          <w:szCs w:val="24"/>
          <w:lang w:val="uk-UA"/>
        </w:rPr>
        <w:t>(с. Нові Петрівці)</w:t>
      </w:r>
    </w:p>
    <w:p w:rsidR="00B843A1" w:rsidRPr="00561EFC" w:rsidRDefault="00B843A1" w:rsidP="00561EFC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sz w:val="24"/>
          <w:szCs w:val="24"/>
          <w:lang w:val="uk-UA"/>
        </w:rPr>
        <w:t xml:space="preserve">Маєток шляхтича </w:t>
      </w:r>
      <w:proofErr w:type="spellStart"/>
      <w:r w:rsidRPr="00561EFC">
        <w:rPr>
          <w:rFonts w:ascii="Times New Roman" w:hAnsi="Times New Roman" w:cs="Times New Roman"/>
          <w:sz w:val="24"/>
          <w:szCs w:val="24"/>
          <w:lang w:val="uk-UA"/>
        </w:rPr>
        <w:t>І.Хоєцького</w:t>
      </w:r>
      <w:proofErr w:type="spellEnd"/>
      <w:r w:rsidRPr="00561EFC">
        <w:rPr>
          <w:rFonts w:ascii="Times New Roman" w:hAnsi="Times New Roman" w:cs="Times New Roman"/>
          <w:sz w:val="24"/>
          <w:szCs w:val="24"/>
          <w:lang w:val="uk-UA"/>
        </w:rPr>
        <w:t xml:space="preserve"> (с. </w:t>
      </w:r>
      <w:proofErr w:type="spellStart"/>
      <w:r w:rsidRPr="00561EFC">
        <w:rPr>
          <w:rFonts w:ascii="Times New Roman" w:hAnsi="Times New Roman" w:cs="Times New Roman"/>
          <w:sz w:val="24"/>
          <w:szCs w:val="24"/>
          <w:lang w:val="uk-UA"/>
        </w:rPr>
        <w:t>Томашівка</w:t>
      </w:r>
      <w:proofErr w:type="spellEnd"/>
      <w:r w:rsidRPr="00561EFC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B843A1" w:rsidRPr="00561EFC" w:rsidRDefault="00B843A1" w:rsidP="00561EFC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sz w:val="24"/>
          <w:szCs w:val="24"/>
          <w:lang w:val="uk-UA"/>
        </w:rPr>
        <w:t xml:space="preserve">Покровська церква (с. </w:t>
      </w:r>
      <w:proofErr w:type="spellStart"/>
      <w:r w:rsidRPr="00561EFC">
        <w:rPr>
          <w:rFonts w:ascii="Times New Roman" w:hAnsi="Times New Roman" w:cs="Times New Roman"/>
          <w:sz w:val="24"/>
          <w:szCs w:val="24"/>
          <w:lang w:val="uk-UA"/>
        </w:rPr>
        <w:t>Пархомівка</w:t>
      </w:r>
      <w:proofErr w:type="spellEnd"/>
      <w:r w:rsidRPr="00561EFC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B843A1" w:rsidRPr="00561EFC" w:rsidRDefault="00B843A1" w:rsidP="00561EFC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sz w:val="24"/>
          <w:szCs w:val="24"/>
          <w:lang w:val="uk-UA"/>
        </w:rPr>
        <w:t>Етнографічний комплекс-музей «Українське село» (с. Бузова)</w:t>
      </w:r>
    </w:p>
    <w:p w:rsidR="00B843A1" w:rsidRPr="00561EFC" w:rsidRDefault="00B843A1" w:rsidP="00561EFC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sz w:val="24"/>
          <w:szCs w:val="24"/>
          <w:lang w:val="uk-UA"/>
        </w:rPr>
        <w:t>Зразкове українське село (с. Ковалівка)</w:t>
      </w:r>
    </w:p>
    <w:p w:rsidR="00B843A1" w:rsidRPr="00561EFC" w:rsidRDefault="00B843A1" w:rsidP="00561EFC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proofErr w:type="spellStart"/>
      <w:r w:rsidRPr="00561EFC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uk-UA"/>
        </w:rPr>
        <w:t>Аутлет</w:t>
      </w:r>
      <w:proofErr w:type="spellEnd"/>
      <w:r w:rsidRPr="00561EFC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«Мануфактура»</w:t>
      </w:r>
      <w:r w:rsidR="00561EFC" w:rsidRPr="00561EFC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561EFC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(с. </w:t>
      </w:r>
      <w:proofErr w:type="spellStart"/>
      <w:r w:rsidRPr="00561EFC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uk-UA"/>
        </w:rPr>
        <w:t>Ходосівка</w:t>
      </w:r>
      <w:proofErr w:type="spellEnd"/>
      <w:r w:rsidRPr="00561EFC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uk-UA"/>
        </w:rPr>
        <w:t>)</w:t>
      </w:r>
    </w:p>
    <w:p w:rsidR="00B843A1" w:rsidRPr="00561EFC" w:rsidRDefault="00B843A1" w:rsidP="00561EFC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sz w:val="24"/>
          <w:szCs w:val="24"/>
          <w:lang w:val="uk-UA"/>
        </w:rPr>
        <w:t xml:space="preserve">Фабрика ялинкових іграшок (смт </w:t>
      </w:r>
      <w:proofErr w:type="spellStart"/>
      <w:r w:rsidRPr="00561EFC">
        <w:rPr>
          <w:rFonts w:ascii="Times New Roman" w:hAnsi="Times New Roman" w:cs="Times New Roman"/>
          <w:sz w:val="24"/>
          <w:szCs w:val="24"/>
          <w:lang w:val="uk-UA"/>
        </w:rPr>
        <w:t>Клавдієво</w:t>
      </w:r>
      <w:proofErr w:type="spellEnd"/>
      <w:r w:rsidRPr="00561EFC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B843A1" w:rsidRPr="00561EFC" w:rsidRDefault="00B843A1" w:rsidP="00561EFC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sz w:val="24"/>
          <w:szCs w:val="24"/>
          <w:lang w:val="uk-UA"/>
        </w:rPr>
        <w:t xml:space="preserve">«Парк Київська Русь» (с. </w:t>
      </w:r>
      <w:proofErr w:type="spellStart"/>
      <w:r w:rsidRPr="00561EFC">
        <w:rPr>
          <w:rFonts w:ascii="Times New Roman" w:hAnsi="Times New Roman" w:cs="Times New Roman"/>
          <w:sz w:val="24"/>
          <w:szCs w:val="24"/>
          <w:lang w:val="uk-UA"/>
        </w:rPr>
        <w:t>Копачев</w:t>
      </w:r>
      <w:proofErr w:type="spellEnd"/>
      <w:r w:rsidRPr="00561EFC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B843A1" w:rsidRPr="00561EFC" w:rsidRDefault="00B843A1" w:rsidP="00561EFC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sz w:val="24"/>
          <w:szCs w:val="24"/>
          <w:lang w:val="uk-UA"/>
        </w:rPr>
        <w:lastRenderedPageBreak/>
        <w:t>Ландшафтний парк та храмовий комплекс (с. Буки)</w:t>
      </w:r>
    </w:p>
    <w:p w:rsidR="00B843A1" w:rsidRPr="00561EFC" w:rsidRDefault="00B843A1" w:rsidP="00561EFC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sz w:val="24"/>
          <w:szCs w:val="24"/>
          <w:lang w:val="uk-UA"/>
        </w:rPr>
        <w:t>Зоопарк 12 місяців (с. Демидів)</w:t>
      </w:r>
    </w:p>
    <w:p w:rsidR="00B843A1" w:rsidRPr="00561EFC" w:rsidRDefault="00B843A1" w:rsidP="00561EFC">
      <w:pPr>
        <w:pStyle w:val="a3"/>
        <w:shd w:val="clear" w:color="auto" w:fill="FFFFFF" w:themeFill="background1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B843A1" w:rsidRPr="00561EFC" w:rsidRDefault="00B843A1" w:rsidP="00561EF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61EFC">
        <w:rPr>
          <w:rFonts w:ascii="Times New Roman" w:hAnsi="Times New Roman" w:cs="Times New Roman"/>
          <w:b/>
          <w:color w:val="4F81BD" w:themeColor="accent1"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КІРОВОГРАДСЬКА ОБЛАСТЬ</w:t>
      </w:r>
    </w:p>
    <w:p w:rsidR="00B843A1" w:rsidRPr="00561EFC" w:rsidRDefault="00B843A1" w:rsidP="00561EFC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bCs/>
          <w:sz w:val="24"/>
          <w:szCs w:val="24"/>
          <w:lang w:val="uk-UA"/>
        </w:rPr>
        <w:t>Кіровоградський обласний художній музей (м. Кіровоград)</w:t>
      </w:r>
    </w:p>
    <w:p w:rsidR="00B843A1" w:rsidRPr="00561EFC" w:rsidRDefault="00B843A1" w:rsidP="00561EFC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bCs/>
          <w:sz w:val="24"/>
          <w:szCs w:val="24"/>
          <w:lang w:val="uk-UA"/>
        </w:rPr>
        <w:t>Велика хоральна синагога (м. Кіровоград)</w:t>
      </w:r>
    </w:p>
    <w:p w:rsidR="00B843A1" w:rsidRPr="00561EFC" w:rsidRDefault="00B843A1" w:rsidP="00561EFC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bCs/>
          <w:sz w:val="24"/>
          <w:szCs w:val="24"/>
          <w:lang w:val="uk-UA"/>
        </w:rPr>
        <w:t>Театр корифеїв (м. Кіровоград)</w:t>
      </w:r>
    </w:p>
    <w:p w:rsidR="00B843A1" w:rsidRPr="00561EFC" w:rsidRDefault="00B843A1" w:rsidP="00561EFC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bCs/>
          <w:sz w:val="24"/>
          <w:szCs w:val="24"/>
          <w:lang w:val="uk-UA"/>
        </w:rPr>
        <w:t>Грецька церква (м. Кіровоград)</w:t>
      </w:r>
    </w:p>
    <w:p w:rsidR="00B843A1" w:rsidRPr="00561EFC" w:rsidRDefault="00B843A1" w:rsidP="00561EFC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bCs/>
          <w:sz w:val="24"/>
          <w:szCs w:val="24"/>
          <w:lang w:val="uk-UA"/>
        </w:rPr>
        <w:t>Дендропарк «Веселі Боковеньки» (с. Веселі Боковеньки)</w:t>
      </w:r>
    </w:p>
    <w:p w:rsidR="00B843A1" w:rsidRPr="00561EFC" w:rsidRDefault="00B843A1" w:rsidP="00561EFC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sz w:val="24"/>
          <w:szCs w:val="24"/>
          <w:lang w:val="uk-UA"/>
        </w:rPr>
        <w:t>Урочище «Каскади» (с. Злинки)</w:t>
      </w:r>
    </w:p>
    <w:p w:rsidR="00B843A1" w:rsidRPr="00561EFC" w:rsidRDefault="00B843A1" w:rsidP="00561EFC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61EFC">
        <w:rPr>
          <w:rFonts w:ascii="Times New Roman" w:hAnsi="Times New Roman" w:cs="Times New Roman"/>
          <w:bCs/>
          <w:sz w:val="24"/>
          <w:szCs w:val="24"/>
          <w:lang w:val="uk-UA"/>
        </w:rPr>
        <w:t>Монастирище</w:t>
      </w:r>
      <w:proofErr w:type="spellEnd"/>
      <w:r w:rsidRPr="00561EF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(с. </w:t>
      </w:r>
      <w:proofErr w:type="spellStart"/>
      <w:r w:rsidRPr="00561EFC">
        <w:rPr>
          <w:rFonts w:ascii="Times New Roman" w:hAnsi="Times New Roman" w:cs="Times New Roman"/>
          <w:bCs/>
          <w:sz w:val="24"/>
          <w:szCs w:val="24"/>
          <w:lang w:val="uk-UA"/>
        </w:rPr>
        <w:t>Інгульське</w:t>
      </w:r>
      <w:proofErr w:type="spellEnd"/>
      <w:r w:rsidRPr="00561EFC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</w:p>
    <w:p w:rsidR="00B843A1" w:rsidRPr="00561EFC" w:rsidRDefault="00B843A1" w:rsidP="00561EFC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bCs/>
          <w:sz w:val="24"/>
          <w:szCs w:val="24"/>
          <w:lang w:val="uk-UA"/>
        </w:rPr>
        <w:t>Державний заповідник-музей І. Тобілевича (Карпенка-Карого) «Хутір Надія» (с. Миколаївка)</w:t>
      </w:r>
    </w:p>
    <w:p w:rsidR="00B843A1" w:rsidRPr="00561EFC" w:rsidRDefault="00B843A1" w:rsidP="00561EFC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1EF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Музей ракетних військ стратегічного призначення (с. </w:t>
      </w:r>
      <w:proofErr w:type="spellStart"/>
      <w:r w:rsidRPr="00561EFC">
        <w:rPr>
          <w:rFonts w:ascii="Times New Roman" w:hAnsi="Times New Roman" w:cs="Times New Roman"/>
          <w:bCs/>
          <w:sz w:val="24"/>
          <w:szCs w:val="24"/>
          <w:lang w:val="uk-UA"/>
        </w:rPr>
        <w:t>Побузьке</w:t>
      </w:r>
      <w:proofErr w:type="spellEnd"/>
      <w:r w:rsidRPr="00561EFC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</w:p>
    <w:p w:rsidR="00B843A1" w:rsidRPr="00561EFC" w:rsidRDefault="00B843A1" w:rsidP="00561EFC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561EFC">
        <w:rPr>
          <w:rFonts w:ascii="Times New Roman" w:hAnsi="Times New Roman" w:cs="Times New Roman"/>
          <w:bCs/>
          <w:sz w:val="24"/>
          <w:szCs w:val="24"/>
          <w:lang w:val="uk-UA"/>
        </w:rPr>
        <w:t>Меморіально</w:t>
      </w:r>
      <w:proofErr w:type="spellEnd"/>
      <w:r w:rsidRPr="00561EF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-педагогічний музей В Сухомлинського (с. </w:t>
      </w:r>
      <w:proofErr w:type="spellStart"/>
      <w:r w:rsidRPr="00561EFC">
        <w:rPr>
          <w:rFonts w:ascii="Times New Roman" w:hAnsi="Times New Roman" w:cs="Times New Roman"/>
          <w:bCs/>
          <w:sz w:val="24"/>
          <w:szCs w:val="24"/>
          <w:lang w:val="uk-UA"/>
        </w:rPr>
        <w:t>Павлиш</w:t>
      </w:r>
      <w:proofErr w:type="spellEnd"/>
      <w:r w:rsidRPr="00561EFC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</w:p>
    <w:p w:rsidR="00B843A1" w:rsidRPr="00561EFC" w:rsidRDefault="00B843A1" w:rsidP="00561EFC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561EFC">
        <w:rPr>
          <w:rFonts w:ascii="Times New Roman" w:hAnsi="Times New Roman" w:cs="Times New Roman"/>
          <w:bCs/>
          <w:sz w:val="24"/>
          <w:szCs w:val="24"/>
          <w:lang w:val="uk-UA"/>
        </w:rPr>
        <w:t>Хрестовоздвиженська</w:t>
      </w:r>
      <w:proofErr w:type="spellEnd"/>
      <w:r w:rsidRPr="00561EF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церква-усипальня М. Раєвського (с. </w:t>
      </w:r>
      <w:proofErr w:type="spellStart"/>
      <w:r w:rsidRPr="00561EFC">
        <w:rPr>
          <w:rFonts w:ascii="Times New Roman" w:hAnsi="Times New Roman" w:cs="Times New Roman"/>
          <w:bCs/>
          <w:sz w:val="24"/>
          <w:szCs w:val="24"/>
          <w:lang w:val="uk-UA"/>
        </w:rPr>
        <w:t>Розумівка</w:t>
      </w:r>
      <w:proofErr w:type="spellEnd"/>
      <w:r w:rsidRPr="00561EFC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</w:p>
    <w:p w:rsidR="00A914CC" w:rsidRPr="00561EFC" w:rsidRDefault="00A914CC" w:rsidP="00561EF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</w:rPr>
      </w:pPr>
    </w:p>
    <w:sectPr w:rsidR="00A914CC" w:rsidRPr="00561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7A04"/>
    <w:multiLevelType w:val="hybridMultilevel"/>
    <w:tmpl w:val="A50671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0A4339"/>
    <w:multiLevelType w:val="hybridMultilevel"/>
    <w:tmpl w:val="520033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001707"/>
    <w:multiLevelType w:val="hybridMultilevel"/>
    <w:tmpl w:val="36AA9C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B62C06"/>
    <w:multiLevelType w:val="hybridMultilevel"/>
    <w:tmpl w:val="954052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2D4EAE"/>
    <w:multiLevelType w:val="hybridMultilevel"/>
    <w:tmpl w:val="D88E81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3A1"/>
    <w:rsid w:val="00561EFC"/>
    <w:rsid w:val="00A914CC"/>
    <w:rsid w:val="00B8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3A1"/>
  </w:style>
  <w:style w:type="paragraph" w:styleId="1">
    <w:name w:val="heading 1"/>
    <w:basedOn w:val="a"/>
    <w:link w:val="10"/>
    <w:uiPriority w:val="9"/>
    <w:qFormat/>
    <w:rsid w:val="00B843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3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B843A1"/>
    <w:pPr>
      <w:ind w:left="720"/>
      <w:contextualSpacing/>
    </w:pPr>
  </w:style>
  <w:style w:type="character" w:styleId="a4">
    <w:name w:val="Strong"/>
    <w:basedOn w:val="a0"/>
    <w:uiPriority w:val="22"/>
    <w:qFormat/>
    <w:rsid w:val="00B843A1"/>
    <w:rPr>
      <w:b/>
      <w:bCs/>
    </w:rPr>
  </w:style>
  <w:style w:type="character" w:styleId="a5">
    <w:name w:val="Hyperlink"/>
    <w:basedOn w:val="a0"/>
    <w:uiPriority w:val="99"/>
    <w:semiHidden/>
    <w:unhideWhenUsed/>
    <w:rsid w:val="00B843A1"/>
    <w:rPr>
      <w:color w:val="0000FF"/>
      <w:u w:val="single"/>
    </w:rPr>
  </w:style>
  <w:style w:type="character" w:customStyle="1" w:styleId="apple-converted-space">
    <w:name w:val="apple-converted-space"/>
    <w:basedOn w:val="a0"/>
    <w:rsid w:val="00B843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3A1"/>
  </w:style>
  <w:style w:type="paragraph" w:styleId="1">
    <w:name w:val="heading 1"/>
    <w:basedOn w:val="a"/>
    <w:link w:val="10"/>
    <w:uiPriority w:val="9"/>
    <w:qFormat/>
    <w:rsid w:val="00B843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3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B843A1"/>
    <w:pPr>
      <w:ind w:left="720"/>
      <w:contextualSpacing/>
    </w:pPr>
  </w:style>
  <w:style w:type="character" w:styleId="a4">
    <w:name w:val="Strong"/>
    <w:basedOn w:val="a0"/>
    <w:uiPriority w:val="22"/>
    <w:qFormat/>
    <w:rsid w:val="00B843A1"/>
    <w:rPr>
      <w:b/>
      <w:bCs/>
    </w:rPr>
  </w:style>
  <w:style w:type="character" w:styleId="a5">
    <w:name w:val="Hyperlink"/>
    <w:basedOn w:val="a0"/>
    <w:uiPriority w:val="99"/>
    <w:semiHidden/>
    <w:unhideWhenUsed/>
    <w:rsid w:val="00B843A1"/>
    <w:rPr>
      <w:color w:val="0000FF"/>
      <w:u w:val="single"/>
    </w:rPr>
  </w:style>
  <w:style w:type="character" w:customStyle="1" w:styleId="apple-converted-space">
    <w:name w:val="apple-converted-space"/>
    <w:basedOn w:val="a0"/>
    <w:rsid w:val="00B84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Kravtsov Sergiy</dc:creator>
  <cp:lastModifiedBy>Kravtsov Sergiy</cp:lastModifiedBy>
  <cp:revision>1</cp:revision>
  <dcterms:created xsi:type="dcterms:W3CDTF">2022-10-19T08:42:00Z</dcterms:created>
  <dcterms:modified xsi:type="dcterms:W3CDTF">2022-10-19T09:02:00Z</dcterms:modified>
</cp:coreProperties>
</file>