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AAE" w:rsidRDefault="00AE4AAE" w:rsidP="00AE4A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5356" w:rsidRPr="009E5356" w:rsidRDefault="009E5356" w:rsidP="009E53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9E5356">
        <w:rPr>
          <w:rFonts w:ascii="Times New Roman" w:hAnsi="Times New Roman" w:cs="Times New Roman"/>
          <w:b/>
          <w:bCs/>
          <w:sz w:val="24"/>
          <w:szCs w:val="24"/>
        </w:rPr>
        <w:t>Інформаційні ресурси:</w:t>
      </w:r>
    </w:p>
    <w:bookmarkEnd w:id="0"/>
    <w:p w:rsidR="009E5356" w:rsidRPr="009E5356" w:rsidRDefault="009E5356" w:rsidP="009E535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5356">
        <w:rPr>
          <w:rFonts w:ascii="Times New Roman" w:hAnsi="Times New Roman" w:cs="Times New Roman"/>
          <w:bCs/>
          <w:sz w:val="24"/>
          <w:szCs w:val="24"/>
        </w:rPr>
        <w:t>www.rada.gov.ua – офіційний сайт Верховної Ради України</w:t>
      </w:r>
    </w:p>
    <w:p w:rsidR="009E5356" w:rsidRDefault="009E5356" w:rsidP="009E535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5356">
        <w:rPr>
          <w:rFonts w:ascii="Times New Roman" w:hAnsi="Times New Roman" w:cs="Times New Roman"/>
          <w:bCs/>
          <w:sz w:val="24"/>
          <w:szCs w:val="24"/>
        </w:rPr>
        <w:t xml:space="preserve">Офіційний сайт Міністерства фінансів України </w:t>
      </w:r>
      <w:hyperlink r:id="rId5" w:history="1">
        <w:r w:rsidRPr="002A1027">
          <w:rPr>
            <w:rStyle w:val="a3"/>
            <w:rFonts w:ascii="Times New Roman" w:hAnsi="Times New Roman" w:cs="Times New Roman"/>
            <w:bCs/>
            <w:sz w:val="24"/>
            <w:szCs w:val="24"/>
          </w:rPr>
          <w:t>URL:https://www.mof.gov.ua/uk</w:t>
        </w:r>
      </w:hyperlink>
    </w:p>
    <w:p w:rsidR="009E5356" w:rsidRDefault="009E5356" w:rsidP="009E535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5356">
        <w:rPr>
          <w:rFonts w:ascii="Times New Roman" w:hAnsi="Times New Roman" w:cs="Times New Roman"/>
          <w:bCs/>
          <w:sz w:val="24"/>
          <w:szCs w:val="24"/>
        </w:rPr>
        <w:t xml:space="preserve">Принципи корпоративного управління ОЕСР (OECD </w:t>
      </w:r>
      <w:proofErr w:type="spellStart"/>
      <w:r w:rsidRPr="009E5356">
        <w:rPr>
          <w:rFonts w:ascii="Times New Roman" w:hAnsi="Times New Roman" w:cs="Times New Roman"/>
          <w:bCs/>
          <w:sz w:val="24"/>
          <w:szCs w:val="24"/>
        </w:rPr>
        <w:t>Principles</w:t>
      </w:r>
      <w:proofErr w:type="spellEnd"/>
      <w:r w:rsidRPr="009E53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5356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9E53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5356">
        <w:rPr>
          <w:rFonts w:ascii="Times New Roman" w:hAnsi="Times New Roman" w:cs="Times New Roman"/>
          <w:bCs/>
          <w:sz w:val="24"/>
          <w:szCs w:val="24"/>
        </w:rPr>
        <w:t>Corporate</w:t>
      </w:r>
      <w:proofErr w:type="spellEnd"/>
      <w:r w:rsidRPr="009E53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5356">
        <w:rPr>
          <w:rFonts w:ascii="Times New Roman" w:hAnsi="Times New Roman" w:cs="Times New Roman"/>
          <w:bCs/>
          <w:sz w:val="24"/>
          <w:szCs w:val="24"/>
        </w:rPr>
        <w:t>Governance</w:t>
      </w:r>
      <w:proofErr w:type="spellEnd"/>
      <w:r w:rsidRPr="009E5356">
        <w:rPr>
          <w:rFonts w:ascii="Times New Roman" w:hAnsi="Times New Roman" w:cs="Times New Roman"/>
          <w:bCs/>
          <w:sz w:val="24"/>
          <w:szCs w:val="24"/>
        </w:rPr>
        <w:t xml:space="preserve">) URL: </w:t>
      </w:r>
      <w:hyperlink r:id="rId6" w:history="1">
        <w:r w:rsidRPr="002A1027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http://www.bank.gov.ua/doccatalog/document?id=36989</w:t>
        </w:r>
      </w:hyperlink>
    </w:p>
    <w:p w:rsidR="00AE4AAE" w:rsidRDefault="00AE4AAE" w:rsidP="009E535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E4AAE">
        <w:rPr>
          <w:rFonts w:ascii="Times New Roman" w:hAnsi="Times New Roman" w:cs="Times New Roman"/>
          <w:bCs/>
          <w:sz w:val="24"/>
          <w:szCs w:val="24"/>
        </w:rPr>
        <w:t>Open</w:t>
      </w:r>
      <w:proofErr w:type="spellEnd"/>
      <w:r w:rsidRPr="00AE4A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E4AAE">
        <w:rPr>
          <w:rFonts w:ascii="Times New Roman" w:hAnsi="Times New Roman" w:cs="Times New Roman"/>
          <w:bCs/>
          <w:sz w:val="24"/>
          <w:szCs w:val="24"/>
        </w:rPr>
        <w:t>budget</w:t>
      </w:r>
      <w:proofErr w:type="spellEnd"/>
      <w:r w:rsidRPr="00AE4AAE">
        <w:rPr>
          <w:rFonts w:ascii="Times New Roman" w:hAnsi="Times New Roman" w:cs="Times New Roman"/>
          <w:bCs/>
          <w:sz w:val="24"/>
          <w:szCs w:val="24"/>
        </w:rPr>
        <w:t xml:space="preserve">. Державний веб-портал бюджету для громадян. URL: </w:t>
      </w:r>
      <w:hyperlink r:id="rId7" w:history="1">
        <w:r w:rsidR="009E5356" w:rsidRPr="002A1027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https://openbudget.gov.ua/</w:t>
        </w:r>
      </w:hyperlink>
    </w:p>
    <w:p w:rsidR="00AE4AAE" w:rsidRDefault="00AE4AAE" w:rsidP="009E535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E4AAE">
        <w:rPr>
          <w:rFonts w:ascii="Times New Roman" w:hAnsi="Times New Roman" w:cs="Times New Roman"/>
          <w:bCs/>
          <w:sz w:val="24"/>
          <w:szCs w:val="24"/>
        </w:rPr>
        <w:t>Spending</w:t>
      </w:r>
      <w:proofErr w:type="spellEnd"/>
      <w:r w:rsidRPr="00AE4AAE">
        <w:rPr>
          <w:rFonts w:ascii="Times New Roman" w:hAnsi="Times New Roman" w:cs="Times New Roman"/>
          <w:bCs/>
          <w:sz w:val="24"/>
          <w:szCs w:val="24"/>
        </w:rPr>
        <w:t xml:space="preserve">. Єдиний веб-портал використання публічних коштів URL: </w:t>
      </w:r>
      <w:hyperlink r:id="rId8" w:history="1">
        <w:r w:rsidR="009E5356" w:rsidRPr="002A1027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https://spending.gov.ua</w:t>
        </w:r>
      </w:hyperlink>
      <w:r w:rsidRPr="00AE4AAE">
        <w:rPr>
          <w:rFonts w:ascii="Times New Roman" w:hAnsi="Times New Roman" w:cs="Times New Roman"/>
          <w:bCs/>
          <w:sz w:val="24"/>
          <w:szCs w:val="24"/>
        </w:rPr>
        <w:t>.</w:t>
      </w:r>
    </w:p>
    <w:p w:rsidR="00AE4AAE" w:rsidRDefault="00AE4AAE" w:rsidP="009E535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AAE">
        <w:rPr>
          <w:rFonts w:ascii="Times New Roman" w:hAnsi="Times New Roman" w:cs="Times New Roman"/>
          <w:bCs/>
          <w:sz w:val="24"/>
          <w:szCs w:val="24"/>
        </w:rPr>
        <w:t xml:space="preserve">Електронний кабінет. Державна податкова служба України. URL: </w:t>
      </w:r>
      <w:hyperlink r:id="rId9" w:history="1">
        <w:r w:rsidR="009E5356" w:rsidRPr="002A1027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https://cabinet.tax.gov.ua/</w:t>
        </w:r>
      </w:hyperlink>
    </w:p>
    <w:p w:rsidR="00AE4AAE" w:rsidRDefault="00AE4AAE" w:rsidP="009E535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5356">
        <w:rPr>
          <w:rFonts w:ascii="Times New Roman" w:hAnsi="Times New Roman" w:cs="Times New Roman"/>
          <w:bCs/>
          <w:sz w:val="24"/>
          <w:szCs w:val="24"/>
        </w:rPr>
        <w:t xml:space="preserve"> Трансперенсі Інтернешнл Україна. Веб-сайт. URL: </w:t>
      </w:r>
      <w:hyperlink r:id="rId10" w:history="1">
        <w:r w:rsidR="009E5356" w:rsidRPr="002A1027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https://ti-ukraine.org/</w:t>
        </w:r>
      </w:hyperlink>
      <w:r w:rsidRPr="009E5356">
        <w:rPr>
          <w:rFonts w:ascii="Times New Roman" w:hAnsi="Times New Roman" w:cs="Times New Roman"/>
          <w:bCs/>
          <w:sz w:val="24"/>
          <w:szCs w:val="24"/>
        </w:rPr>
        <w:t>.</w:t>
      </w:r>
    </w:p>
    <w:p w:rsidR="009E5356" w:rsidRPr="009E5356" w:rsidRDefault="00AE4AAE" w:rsidP="00BB028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56">
        <w:rPr>
          <w:rFonts w:ascii="Times New Roman" w:hAnsi="Times New Roman" w:cs="Times New Roman"/>
          <w:bCs/>
          <w:sz w:val="24"/>
          <w:szCs w:val="24"/>
        </w:rPr>
        <w:t xml:space="preserve"> 007. Пошуково-аналітична система. Веб-сайт. URL: https://www.007.org.ua/about.</w:t>
      </w:r>
      <w:r w:rsidRPr="009E5356">
        <w:rPr>
          <w:rFonts w:ascii="Times New Roman" w:hAnsi="Times New Roman" w:cs="Times New Roman"/>
          <w:bCs/>
          <w:sz w:val="24"/>
          <w:szCs w:val="24"/>
        </w:rPr>
        <w:cr/>
      </w:r>
      <w:proofErr w:type="spellStart"/>
      <w:r w:rsidR="009E5356" w:rsidRPr="009E5356">
        <w:rPr>
          <w:rFonts w:ascii="Times New Roman" w:hAnsi="Times New Roman" w:cs="Times New Roman"/>
          <w:bCs/>
          <w:sz w:val="24"/>
          <w:szCs w:val="24"/>
        </w:rPr>
        <w:t>VoxUkraine</w:t>
      </w:r>
      <w:proofErr w:type="spellEnd"/>
      <w:r w:rsidR="009E5356" w:rsidRPr="009E535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E5356" w:rsidRPr="009E5356">
        <w:rPr>
          <w:rFonts w:ascii="Times New Roman" w:hAnsi="Times New Roman" w:cs="Times New Roman"/>
          <w:sz w:val="24"/>
          <w:szCs w:val="24"/>
        </w:rPr>
        <w:t>Аналітика, дослідження, пояснення складних економічних явищ простими словами, огляди реформ. Веб-сайт. URL:</w:t>
      </w:r>
      <w:r w:rsidR="009E5356" w:rsidRPr="009E5356">
        <w:t xml:space="preserve"> </w:t>
      </w:r>
      <w:hyperlink r:id="rId11" w:history="1">
        <w:r w:rsidR="009E5356" w:rsidRPr="009E5356">
          <w:rPr>
            <w:rStyle w:val="a3"/>
            <w:rFonts w:ascii="Times New Roman" w:hAnsi="Times New Roman" w:cs="Times New Roman"/>
            <w:sz w:val="24"/>
            <w:szCs w:val="24"/>
          </w:rPr>
          <w:t>https://voxukraine.org</w:t>
        </w:r>
      </w:hyperlink>
      <w:r w:rsidR="009E5356" w:rsidRPr="009E5356">
        <w:rPr>
          <w:rFonts w:ascii="Times New Roman" w:hAnsi="Times New Roman" w:cs="Times New Roman"/>
          <w:sz w:val="24"/>
          <w:szCs w:val="24"/>
        </w:rPr>
        <w:t>.</w:t>
      </w:r>
    </w:p>
    <w:p w:rsidR="009E5356" w:rsidRDefault="009E5356" w:rsidP="009E535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356">
        <w:rPr>
          <w:rFonts w:ascii="Times New Roman" w:hAnsi="Times New Roman" w:cs="Times New Roman"/>
          <w:sz w:val="24"/>
          <w:szCs w:val="24"/>
        </w:rPr>
        <w:t>Фінансовий клуб (</w:t>
      </w:r>
      <w:proofErr w:type="spellStart"/>
      <w:r w:rsidRPr="009E5356">
        <w:rPr>
          <w:rFonts w:ascii="Times New Roman" w:hAnsi="Times New Roman" w:cs="Times New Roman"/>
          <w:sz w:val="24"/>
          <w:szCs w:val="24"/>
        </w:rPr>
        <w:t>FinClub</w:t>
      </w:r>
      <w:proofErr w:type="spellEnd"/>
      <w:r w:rsidRPr="009E535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5356">
        <w:rPr>
          <w:rFonts w:ascii="Times New Roman" w:hAnsi="Times New Roman" w:cs="Times New Roman"/>
          <w:sz w:val="24"/>
          <w:szCs w:val="24"/>
        </w:rPr>
        <w:t xml:space="preserve">Веб-сайт. URL: </w:t>
      </w:r>
      <w:hyperlink r:id="rId12" w:history="1">
        <w:r w:rsidRPr="002A1027">
          <w:rPr>
            <w:rStyle w:val="a3"/>
            <w:rFonts w:ascii="Times New Roman" w:hAnsi="Times New Roman" w:cs="Times New Roman"/>
            <w:sz w:val="24"/>
            <w:szCs w:val="24"/>
          </w:rPr>
          <w:t>https://finclub.net</w:t>
        </w:r>
      </w:hyperlink>
    </w:p>
    <w:p w:rsidR="009E5356" w:rsidRDefault="009E5356" w:rsidP="00CD7B6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5356">
        <w:rPr>
          <w:rFonts w:ascii="Times New Roman" w:hAnsi="Times New Roman" w:cs="Times New Roman"/>
          <w:sz w:val="24"/>
          <w:szCs w:val="24"/>
        </w:rPr>
        <w:t>Finbalance</w:t>
      </w:r>
      <w:proofErr w:type="spellEnd"/>
      <w:r w:rsidRPr="009E5356">
        <w:rPr>
          <w:rFonts w:ascii="Times New Roman" w:hAnsi="Times New Roman" w:cs="Times New Roman"/>
          <w:sz w:val="24"/>
          <w:szCs w:val="24"/>
        </w:rPr>
        <w:t>.</w:t>
      </w:r>
      <w:r w:rsidRPr="009E5356">
        <w:t xml:space="preserve"> </w:t>
      </w:r>
      <w:r w:rsidRPr="009E5356">
        <w:rPr>
          <w:rFonts w:ascii="Times New Roman" w:hAnsi="Times New Roman" w:cs="Times New Roman"/>
          <w:sz w:val="24"/>
          <w:szCs w:val="24"/>
        </w:rPr>
        <w:t xml:space="preserve">Веб-сайт. URL: </w:t>
      </w:r>
      <w:hyperlink r:id="rId13" w:history="1">
        <w:r w:rsidRPr="002A1027">
          <w:rPr>
            <w:rStyle w:val="a3"/>
            <w:rFonts w:ascii="Times New Roman" w:hAnsi="Times New Roman" w:cs="Times New Roman"/>
            <w:sz w:val="24"/>
            <w:szCs w:val="24"/>
          </w:rPr>
          <w:t>https://finbalance.com.ua</w:t>
        </w:r>
      </w:hyperlink>
    </w:p>
    <w:p w:rsidR="009E5356" w:rsidRDefault="009E5356" w:rsidP="00CA5E2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5356">
        <w:rPr>
          <w:rFonts w:ascii="Times New Roman" w:hAnsi="Times New Roman" w:cs="Times New Roman"/>
          <w:sz w:val="24"/>
          <w:szCs w:val="24"/>
        </w:rPr>
        <w:t>Investory</w:t>
      </w:r>
      <w:proofErr w:type="spellEnd"/>
      <w:r w:rsidRPr="009E5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56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Pr="009E5356">
        <w:t xml:space="preserve"> </w:t>
      </w:r>
      <w:r w:rsidRPr="009E5356">
        <w:rPr>
          <w:rFonts w:ascii="Times New Roman" w:hAnsi="Times New Roman" w:cs="Times New Roman"/>
          <w:sz w:val="24"/>
          <w:szCs w:val="24"/>
        </w:rPr>
        <w:t xml:space="preserve">Веб-сайт. </w:t>
      </w:r>
      <w:hyperlink r:id="rId14" w:history="1">
        <w:r w:rsidRPr="002A1027">
          <w:rPr>
            <w:rStyle w:val="a3"/>
            <w:rFonts w:ascii="Times New Roman" w:hAnsi="Times New Roman" w:cs="Times New Roman"/>
            <w:sz w:val="24"/>
            <w:szCs w:val="24"/>
          </w:rPr>
          <w:t>URL:https://investory.news</w:t>
        </w:r>
      </w:hyperlink>
    </w:p>
    <w:p w:rsidR="00717F25" w:rsidRDefault="00717F25" w:rsidP="00F853B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F25">
        <w:rPr>
          <w:rFonts w:ascii="Times New Roman" w:hAnsi="Times New Roman" w:cs="Times New Roman"/>
          <w:sz w:val="24"/>
          <w:szCs w:val="24"/>
        </w:rPr>
        <w:t>YouControl</w:t>
      </w:r>
      <w:proofErr w:type="spellEnd"/>
      <w:r w:rsidRPr="00717F25">
        <w:t xml:space="preserve"> </w:t>
      </w:r>
      <w:r w:rsidRPr="00717F25">
        <w:rPr>
          <w:rFonts w:ascii="Times New Roman" w:hAnsi="Times New Roman" w:cs="Times New Roman"/>
          <w:sz w:val="24"/>
          <w:szCs w:val="24"/>
        </w:rPr>
        <w:t xml:space="preserve">Веб-сайт. URL: </w:t>
      </w:r>
      <w:hyperlink r:id="rId15" w:history="1">
        <w:r w:rsidRPr="002A1027">
          <w:rPr>
            <w:rStyle w:val="a3"/>
            <w:rFonts w:ascii="Times New Roman" w:hAnsi="Times New Roman" w:cs="Times New Roman"/>
            <w:sz w:val="24"/>
            <w:szCs w:val="24"/>
          </w:rPr>
          <w:t>https://youcontrol.com.ua</w:t>
        </w:r>
      </w:hyperlink>
    </w:p>
    <w:p w:rsidR="00717F25" w:rsidRDefault="00717F25" w:rsidP="00891AD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F25">
        <w:rPr>
          <w:rFonts w:ascii="Times New Roman" w:hAnsi="Times New Roman" w:cs="Times New Roman"/>
          <w:sz w:val="24"/>
          <w:szCs w:val="24"/>
        </w:rPr>
        <w:t>OpenDataBot</w:t>
      </w:r>
      <w:proofErr w:type="spellEnd"/>
      <w:r w:rsidRPr="00717F25">
        <w:t xml:space="preserve"> </w:t>
      </w:r>
      <w:r w:rsidRPr="00717F25">
        <w:rPr>
          <w:rFonts w:ascii="Times New Roman" w:hAnsi="Times New Roman" w:cs="Times New Roman"/>
          <w:sz w:val="24"/>
          <w:szCs w:val="24"/>
        </w:rPr>
        <w:t xml:space="preserve">Веб-сайт. </w:t>
      </w:r>
      <w:hyperlink r:id="rId16" w:history="1">
        <w:r w:rsidRPr="002A1027">
          <w:rPr>
            <w:rStyle w:val="a3"/>
            <w:rFonts w:ascii="Times New Roman" w:hAnsi="Times New Roman" w:cs="Times New Roman"/>
            <w:sz w:val="24"/>
            <w:szCs w:val="24"/>
          </w:rPr>
          <w:t>URL:https://opendatabot.ua</w:t>
        </w:r>
      </w:hyperlink>
    </w:p>
    <w:p w:rsidR="00717F25" w:rsidRDefault="00717F25" w:rsidP="00717F2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F25">
        <w:rPr>
          <w:rFonts w:ascii="Times New Roman" w:hAnsi="Times New Roman" w:cs="Times New Roman"/>
          <w:sz w:val="24"/>
          <w:szCs w:val="24"/>
        </w:rPr>
        <w:t>Liga.Finance</w:t>
      </w:r>
      <w:proofErr w:type="spellEnd"/>
      <w:r w:rsidRPr="00717F25">
        <w:rPr>
          <w:rFonts w:ascii="Times New Roman" w:hAnsi="Times New Roman" w:cs="Times New Roman"/>
          <w:sz w:val="24"/>
          <w:szCs w:val="24"/>
        </w:rPr>
        <w:t xml:space="preserve"> (розділ на liga.net)</w:t>
      </w:r>
      <w:r w:rsidRPr="00717F25">
        <w:rPr>
          <w:rFonts w:ascii="Times New Roman" w:hAnsi="Times New Roman" w:cs="Times New Roman"/>
          <w:sz w:val="24"/>
          <w:szCs w:val="24"/>
        </w:rPr>
        <w:t xml:space="preserve"> 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2A1027">
          <w:rPr>
            <w:rStyle w:val="a3"/>
            <w:rFonts w:ascii="Times New Roman" w:hAnsi="Times New Roman" w:cs="Times New Roman"/>
            <w:sz w:val="24"/>
            <w:szCs w:val="24"/>
          </w:rPr>
          <w:t>https://finance.liga.net</w:t>
        </w:r>
      </w:hyperlink>
    </w:p>
    <w:p w:rsidR="00717F25" w:rsidRDefault="00717F25" w:rsidP="00717F2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F25">
        <w:rPr>
          <w:rFonts w:ascii="Times New Roman" w:hAnsi="Times New Roman" w:cs="Times New Roman"/>
          <w:sz w:val="24"/>
          <w:szCs w:val="24"/>
        </w:rPr>
        <w:t>Baker</w:t>
      </w:r>
      <w:proofErr w:type="spellEnd"/>
      <w:r w:rsidRPr="00717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25">
        <w:rPr>
          <w:rFonts w:ascii="Times New Roman" w:hAnsi="Times New Roman" w:cs="Times New Roman"/>
          <w:sz w:val="24"/>
          <w:szCs w:val="24"/>
        </w:rPr>
        <w:t>Tilly</w:t>
      </w:r>
      <w:proofErr w:type="spellEnd"/>
      <w:r w:rsidRPr="00717F25">
        <w:rPr>
          <w:rFonts w:ascii="Times New Roman" w:hAnsi="Times New Roman" w:cs="Times New Roman"/>
          <w:sz w:val="24"/>
          <w:szCs w:val="24"/>
        </w:rPr>
        <w:t xml:space="preserve"> Україна – блог та аналітика</w:t>
      </w:r>
      <w:r w:rsidRPr="00717F25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2A1027">
          <w:rPr>
            <w:rStyle w:val="a3"/>
            <w:rFonts w:ascii="Times New Roman" w:hAnsi="Times New Roman" w:cs="Times New Roman"/>
            <w:sz w:val="24"/>
            <w:szCs w:val="24"/>
          </w:rPr>
          <w:t>URL:https://bakertilly.ua</w:t>
        </w:r>
      </w:hyperlink>
    </w:p>
    <w:p w:rsidR="00717F25" w:rsidRDefault="00717F25" w:rsidP="00717F2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F25">
        <w:rPr>
          <w:rFonts w:ascii="Times New Roman" w:hAnsi="Times New Roman" w:cs="Times New Roman"/>
          <w:sz w:val="24"/>
          <w:szCs w:val="24"/>
        </w:rPr>
        <w:t>Dragon</w:t>
      </w:r>
      <w:proofErr w:type="spellEnd"/>
      <w:r w:rsidRPr="00717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25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717F25">
        <w:rPr>
          <w:rFonts w:ascii="Times New Roman" w:hAnsi="Times New Roman" w:cs="Times New Roman"/>
          <w:sz w:val="24"/>
          <w:szCs w:val="24"/>
        </w:rPr>
        <w:t xml:space="preserve"> – ринкові огляди</w:t>
      </w:r>
      <w:r w:rsidRPr="00717F25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2A1027">
          <w:rPr>
            <w:rStyle w:val="a3"/>
            <w:rFonts w:ascii="Times New Roman" w:hAnsi="Times New Roman" w:cs="Times New Roman"/>
            <w:sz w:val="24"/>
            <w:szCs w:val="24"/>
          </w:rPr>
          <w:t>URL:https://dragon-capital.com</w:t>
        </w:r>
      </w:hyperlink>
    </w:p>
    <w:p w:rsidR="00717F25" w:rsidRDefault="00717F25" w:rsidP="006B02D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F25">
        <w:rPr>
          <w:rFonts w:ascii="Times New Roman" w:hAnsi="Times New Roman" w:cs="Times New Roman"/>
          <w:sz w:val="24"/>
          <w:szCs w:val="24"/>
        </w:rPr>
        <w:t>Concorde</w:t>
      </w:r>
      <w:proofErr w:type="spellEnd"/>
      <w:r w:rsidRPr="00717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25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717F25">
        <w:t xml:space="preserve"> </w:t>
      </w:r>
      <w:r w:rsidRPr="00717F25">
        <w:rPr>
          <w:rFonts w:ascii="Times New Roman" w:hAnsi="Times New Roman" w:cs="Times New Roman"/>
          <w:sz w:val="24"/>
          <w:szCs w:val="24"/>
        </w:rPr>
        <w:t>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2A1027">
          <w:rPr>
            <w:rStyle w:val="a3"/>
            <w:rFonts w:ascii="Times New Roman" w:hAnsi="Times New Roman" w:cs="Times New Roman"/>
            <w:sz w:val="24"/>
            <w:szCs w:val="24"/>
          </w:rPr>
          <w:t>https://concorde.ua</w:t>
        </w:r>
      </w:hyperlink>
    </w:p>
    <w:p w:rsidR="00717F25" w:rsidRDefault="00717F25" w:rsidP="005D70E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F25">
        <w:rPr>
          <w:rFonts w:ascii="Times New Roman" w:hAnsi="Times New Roman" w:cs="Times New Roman"/>
          <w:sz w:val="24"/>
          <w:szCs w:val="24"/>
        </w:rPr>
        <w:t>Mind.ua</w:t>
      </w:r>
      <w:r w:rsidRPr="00717F25">
        <w:t xml:space="preserve"> </w:t>
      </w:r>
      <w:hyperlink r:id="rId21" w:history="1">
        <w:r w:rsidRPr="002A1027">
          <w:rPr>
            <w:rStyle w:val="a3"/>
            <w:rFonts w:ascii="Times New Roman" w:hAnsi="Times New Roman" w:cs="Times New Roman"/>
            <w:sz w:val="24"/>
            <w:szCs w:val="24"/>
          </w:rPr>
          <w:t>URL:https://mind.ua</w:t>
        </w:r>
      </w:hyperlink>
    </w:p>
    <w:p w:rsidR="00717F25" w:rsidRDefault="00717F25" w:rsidP="00717F2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F25">
        <w:rPr>
          <w:rFonts w:ascii="Times New Roman" w:hAnsi="Times New Roman" w:cs="Times New Roman"/>
          <w:sz w:val="24"/>
          <w:szCs w:val="24"/>
        </w:rPr>
        <w:t>Українська біржа (UX)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2A1027">
          <w:rPr>
            <w:rStyle w:val="a3"/>
            <w:rFonts w:ascii="Times New Roman" w:hAnsi="Times New Roman" w:cs="Times New Roman"/>
            <w:sz w:val="24"/>
            <w:szCs w:val="24"/>
          </w:rPr>
          <w:t>URL:https://www.ux.ua</w:t>
        </w:r>
      </w:hyperlink>
    </w:p>
    <w:p w:rsidR="00717F25" w:rsidRPr="00717F25" w:rsidRDefault="00717F25" w:rsidP="00AA51C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F25">
        <w:rPr>
          <w:rFonts w:ascii="Times New Roman" w:hAnsi="Times New Roman" w:cs="Times New Roman"/>
          <w:sz w:val="24"/>
          <w:szCs w:val="24"/>
        </w:rPr>
        <w:t>Investportal.gov.ua</w:t>
      </w:r>
      <w:r w:rsidRPr="00717F25">
        <w:t xml:space="preserve"> </w:t>
      </w:r>
      <w:r w:rsidRPr="00717F25">
        <w:rPr>
          <w:rFonts w:ascii="Times New Roman" w:hAnsi="Times New Roman" w:cs="Times New Roman"/>
          <w:sz w:val="24"/>
          <w:szCs w:val="24"/>
        </w:rPr>
        <w:t>URL:</w:t>
      </w:r>
      <w:r w:rsidRPr="00717F25">
        <w:rPr>
          <w:rFonts w:ascii="Times New Roman" w:hAnsi="Times New Roman" w:cs="Times New Roman"/>
          <w:sz w:val="24"/>
          <w:szCs w:val="24"/>
        </w:rPr>
        <w:t>https://investportal.gov.ua</w:t>
      </w:r>
    </w:p>
    <w:sectPr w:rsidR="00717F25" w:rsidRPr="00717F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0910"/>
    <w:multiLevelType w:val="hybridMultilevel"/>
    <w:tmpl w:val="CD4C97A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30EE"/>
    <w:multiLevelType w:val="hybridMultilevel"/>
    <w:tmpl w:val="C27C884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7705325"/>
    <w:multiLevelType w:val="multilevel"/>
    <w:tmpl w:val="0F84B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F35976"/>
    <w:multiLevelType w:val="multilevel"/>
    <w:tmpl w:val="76E24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8070DC"/>
    <w:multiLevelType w:val="hybridMultilevel"/>
    <w:tmpl w:val="4768D4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50167"/>
    <w:multiLevelType w:val="multilevel"/>
    <w:tmpl w:val="0F84B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424"/>
    <w:rsid w:val="006511C8"/>
    <w:rsid w:val="00717F25"/>
    <w:rsid w:val="00905A67"/>
    <w:rsid w:val="009E5356"/>
    <w:rsid w:val="00AB6424"/>
    <w:rsid w:val="00AE4AAE"/>
    <w:rsid w:val="00ED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99B7"/>
  <w15:chartTrackingRefBased/>
  <w15:docId w15:val="{21FE121C-0335-4228-914B-6B0F2833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1C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D3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5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nding.gov.ua" TargetMode="External"/><Relationship Id="rId13" Type="http://schemas.openxmlformats.org/officeDocument/2006/relationships/hyperlink" Target="https://finbalance.com.ua" TargetMode="External"/><Relationship Id="rId18" Type="http://schemas.openxmlformats.org/officeDocument/2006/relationships/hyperlink" Target="URL:https://bakertilly.ua" TargetMode="External"/><Relationship Id="rId3" Type="http://schemas.openxmlformats.org/officeDocument/2006/relationships/settings" Target="settings.xml"/><Relationship Id="rId21" Type="http://schemas.openxmlformats.org/officeDocument/2006/relationships/hyperlink" Target="URL:https://mind.ua" TargetMode="External"/><Relationship Id="rId7" Type="http://schemas.openxmlformats.org/officeDocument/2006/relationships/hyperlink" Target="https://openbudget.gov.ua/" TargetMode="External"/><Relationship Id="rId12" Type="http://schemas.openxmlformats.org/officeDocument/2006/relationships/hyperlink" Target="https://finclub.net" TargetMode="External"/><Relationship Id="rId17" Type="http://schemas.openxmlformats.org/officeDocument/2006/relationships/hyperlink" Target="https://finance.liga.net" TargetMode="External"/><Relationship Id="rId2" Type="http://schemas.openxmlformats.org/officeDocument/2006/relationships/styles" Target="styles.xml"/><Relationship Id="rId16" Type="http://schemas.openxmlformats.org/officeDocument/2006/relationships/hyperlink" Target="URL:https://opendatabot.ua" TargetMode="External"/><Relationship Id="rId20" Type="http://schemas.openxmlformats.org/officeDocument/2006/relationships/hyperlink" Target="https://concorde.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ank.gov.ua/doccatalog/document?id=36989" TargetMode="External"/><Relationship Id="rId11" Type="http://schemas.openxmlformats.org/officeDocument/2006/relationships/hyperlink" Target="https://voxukraine.org" TargetMode="External"/><Relationship Id="rId24" Type="http://schemas.openxmlformats.org/officeDocument/2006/relationships/theme" Target="theme/theme1.xml"/><Relationship Id="rId5" Type="http://schemas.openxmlformats.org/officeDocument/2006/relationships/hyperlink" Target="URL:https://www.mof.gov.ua/uk" TargetMode="External"/><Relationship Id="rId15" Type="http://schemas.openxmlformats.org/officeDocument/2006/relationships/hyperlink" Target="https://youcontrol.com.u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i-ukraine.org/" TargetMode="External"/><Relationship Id="rId19" Type="http://schemas.openxmlformats.org/officeDocument/2006/relationships/hyperlink" Target="URL:https://dragon-capit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binet.tax.gov.ua/" TargetMode="External"/><Relationship Id="rId14" Type="http://schemas.openxmlformats.org/officeDocument/2006/relationships/hyperlink" Target="URL:https://investory.news" TargetMode="External"/><Relationship Id="rId22" Type="http://schemas.openxmlformats.org/officeDocument/2006/relationships/hyperlink" Target="URL:https://www.ux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2025-04-23T13:44:00Z</dcterms:created>
  <dcterms:modified xsi:type="dcterms:W3CDTF">2025-04-23T13:44:00Z</dcterms:modified>
</cp:coreProperties>
</file>