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F4" w:rsidRPr="003101CF" w:rsidRDefault="003101CF" w:rsidP="003101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CF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3101CF" w:rsidRP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CF">
        <w:rPr>
          <w:rFonts w:ascii="Times New Roman" w:hAnsi="Times New Roman" w:cs="Times New Roman"/>
          <w:sz w:val="28"/>
          <w:szCs w:val="28"/>
        </w:rPr>
        <w:t>Вступ</w:t>
      </w:r>
    </w:p>
    <w:p w:rsidR="003101CF" w:rsidRP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CF">
        <w:rPr>
          <w:rFonts w:ascii="Times New Roman" w:hAnsi="Times New Roman" w:cs="Times New Roman"/>
          <w:sz w:val="28"/>
          <w:szCs w:val="28"/>
        </w:rPr>
        <w:t>Розділ 1. Європейський зелений курс та автомобільний сектор України: економічні виклики й можливості</w:t>
      </w:r>
    </w:p>
    <w:p w:rsidR="003101CF" w:rsidRP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Розділ 2. </w:t>
      </w:r>
      <w:r w:rsidRPr="003101CF">
        <w:rPr>
          <w:rFonts w:ascii="Times New Roman" w:hAnsi="Times New Roman" w:cs="Times New Roman"/>
          <w:sz w:val="28"/>
          <w:szCs w:val="28"/>
        </w:rPr>
        <w:t>Організаційно-економічні засади діяльності підприємства автомобільного сектору як суб’єкта господарювання</w:t>
      </w:r>
    </w:p>
    <w:p w:rsidR="003101CF" w:rsidRPr="003101CF" w:rsidRDefault="003101CF" w:rsidP="003101C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01CF">
        <w:rPr>
          <w:sz w:val="28"/>
          <w:szCs w:val="28"/>
        </w:rPr>
        <w:t>Розділ 3. Економічний аналіз та розрахунок показників управління основними засобами підприємства автомобільного сектору</w:t>
      </w:r>
    </w:p>
    <w:p w:rsidR="003101CF" w:rsidRPr="003101CF" w:rsidRDefault="003101CF" w:rsidP="003101CF">
      <w:pPr>
        <w:tabs>
          <w:tab w:val="left" w:pos="46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CF">
        <w:rPr>
          <w:rFonts w:ascii="Times New Roman" w:hAnsi="Times New Roman" w:cs="Times New Roman"/>
          <w:sz w:val="28"/>
          <w:szCs w:val="28"/>
        </w:rPr>
        <w:t>3.1. Структура основних засобів транспортного підприємства</w:t>
      </w:r>
    </w:p>
    <w:p w:rsidR="003101CF" w:rsidRPr="003101CF" w:rsidRDefault="003101CF" w:rsidP="003101CF">
      <w:pPr>
        <w:tabs>
          <w:tab w:val="left" w:pos="465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101CF">
        <w:rPr>
          <w:rFonts w:ascii="Times New Roman" w:hAnsi="Times New Roman" w:cs="Times New Roman"/>
          <w:sz w:val="28"/>
          <w:szCs w:val="28"/>
        </w:rPr>
        <w:t>3.</w:t>
      </w:r>
      <w:r w:rsidRPr="003101CF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3101CF">
        <w:rPr>
          <w:rFonts w:ascii="Times New Roman" w:hAnsi="Times New Roman" w:cs="Times New Roman"/>
          <w:bCs/>
          <w:sz w:val="28"/>
          <w:szCs w:val="28"/>
        </w:rPr>
        <w:t>Формування та оцінка вартості основних засобів підприємства</w:t>
      </w:r>
      <w:bookmarkStart w:id="0" w:name="_GoBack"/>
      <w:bookmarkEnd w:id="0"/>
    </w:p>
    <w:p w:rsid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1CF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A06CF7">
        <w:rPr>
          <w:rFonts w:ascii="Times New Roman" w:hAnsi="Times New Roman" w:cs="Times New Roman"/>
          <w:bCs/>
          <w:sz w:val="28"/>
          <w:szCs w:val="28"/>
        </w:rPr>
        <w:t>Н</w:t>
      </w:r>
      <w:r w:rsidRPr="003101CF">
        <w:rPr>
          <w:rFonts w:ascii="Times New Roman" w:hAnsi="Times New Roman" w:cs="Times New Roman"/>
          <w:bCs/>
          <w:sz w:val="28"/>
          <w:szCs w:val="28"/>
        </w:rPr>
        <w:t>арахування амортизаційних відрахувань на основні засоби</w:t>
      </w:r>
      <w:r w:rsidR="00A06CF7">
        <w:rPr>
          <w:rFonts w:ascii="Times New Roman" w:hAnsi="Times New Roman" w:cs="Times New Roman"/>
          <w:bCs/>
          <w:sz w:val="28"/>
          <w:szCs w:val="28"/>
        </w:rPr>
        <w:t xml:space="preserve"> підприємства.</w:t>
      </w:r>
    </w:p>
    <w:p w:rsidR="003101CF" w:rsidRP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1CF">
        <w:rPr>
          <w:rFonts w:ascii="Times New Roman" w:hAnsi="Times New Roman" w:cs="Times New Roman"/>
          <w:bCs/>
          <w:sz w:val="28"/>
          <w:szCs w:val="28"/>
        </w:rPr>
        <w:t>Висновки</w:t>
      </w:r>
    </w:p>
    <w:p w:rsidR="003101CF" w:rsidRPr="003101CF" w:rsidRDefault="003101CF" w:rsidP="003101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1CF">
        <w:rPr>
          <w:rFonts w:ascii="Times New Roman" w:hAnsi="Times New Roman" w:cs="Times New Roman"/>
          <w:bCs/>
          <w:sz w:val="28"/>
          <w:szCs w:val="28"/>
        </w:rPr>
        <w:t>Список використаних джерел</w:t>
      </w:r>
    </w:p>
    <w:p w:rsidR="003101CF" w:rsidRPr="003101CF" w:rsidRDefault="003101CF" w:rsidP="00310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101CF" w:rsidRPr="003101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CF"/>
    <w:rsid w:val="003101CF"/>
    <w:rsid w:val="004003F4"/>
    <w:rsid w:val="00A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8E25-C114-48DD-888D-E296D13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2025-11-18T15:08:00Z</dcterms:created>
  <dcterms:modified xsi:type="dcterms:W3CDTF">2025-11-18T15:20:00Z</dcterms:modified>
</cp:coreProperties>
</file>