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75" w:rsidRPr="00A26E75" w:rsidRDefault="00A26E75" w:rsidP="00A26E75">
      <w:pPr>
        <w:pStyle w:val="2"/>
        <w:spacing w:before="150" w:beforeAutospacing="0" w:after="150" w:afterAutospacing="0" w:line="420" w:lineRule="atLeast"/>
        <w:jc w:val="center"/>
        <w:rPr>
          <w:b w:val="0"/>
          <w:sz w:val="28"/>
          <w:szCs w:val="28"/>
        </w:rPr>
      </w:pPr>
      <w:r w:rsidRPr="00A26E75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Практичне завдання </w:t>
      </w:r>
      <w:r w:rsidRPr="00A26E75">
        <w:rPr>
          <w:rFonts w:eastAsiaTheme="minorHAnsi"/>
          <w:b w:val="0"/>
          <w:bCs w:val="0"/>
          <w:sz w:val="28"/>
          <w:szCs w:val="28"/>
          <w:lang w:val="ru-RU" w:eastAsia="en-US"/>
        </w:rPr>
        <w:t>5</w:t>
      </w:r>
      <w:r w:rsidR="0048212F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</w:t>
      </w:r>
      <w:r w:rsidRPr="00A26E75">
        <w:rPr>
          <w:b w:val="0"/>
          <w:sz w:val="28"/>
          <w:szCs w:val="28"/>
        </w:rPr>
        <w:t>з дисципліни “</w:t>
      </w:r>
      <w:r w:rsidR="0048212F">
        <w:rPr>
          <w:b w:val="0"/>
          <w:sz w:val="28"/>
          <w:szCs w:val="28"/>
        </w:rPr>
        <w:t>Міжнародна біржова діяльність</w:t>
      </w:r>
      <w:bookmarkStart w:id="0" w:name="_GoBack"/>
      <w:bookmarkEnd w:id="0"/>
      <w:r w:rsidRPr="00A26E75">
        <w:rPr>
          <w:b w:val="0"/>
          <w:sz w:val="28"/>
          <w:szCs w:val="28"/>
        </w:rPr>
        <w:t>»</w:t>
      </w:r>
    </w:p>
    <w:p w:rsidR="00A26E75" w:rsidRPr="00A26E75" w:rsidRDefault="00A26E75" w:rsidP="00A26E7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6E75">
        <w:rPr>
          <w:rFonts w:ascii="Times New Roman" w:hAnsi="Times New Roman" w:cs="Times New Roman"/>
          <w:sz w:val="28"/>
          <w:szCs w:val="28"/>
          <w:lang w:val="uk-UA"/>
        </w:rPr>
        <w:t>Виконав(ла):__________________________________________</w:t>
      </w:r>
    </w:p>
    <w:p w:rsidR="001057BA" w:rsidRPr="00A26E75" w:rsidRDefault="00A26E75" w:rsidP="00A26E7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26E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Таблиця 1.</w:t>
      </w:r>
    </w:p>
    <w:p w:rsidR="001057BA" w:rsidRPr="00A26E75" w:rsidRDefault="001057BA" w:rsidP="0010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6E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Кількість відкритих позицій за видами угод, млрд угод</w:t>
      </w:r>
    </w:p>
    <w:tbl>
      <w:tblPr>
        <w:tblpPr w:leftFromText="45" w:rightFromText="45" w:vertAnchor="text" w:tblpXSpec="center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389"/>
        <w:gridCol w:w="1290"/>
        <w:gridCol w:w="1242"/>
        <w:gridCol w:w="1257"/>
        <w:gridCol w:w="1123"/>
        <w:gridCol w:w="1236"/>
      </w:tblGrid>
      <w:tr w:rsidR="001057BA" w:rsidRPr="00A26E75" w:rsidTr="00C761E1">
        <w:tc>
          <w:tcPr>
            <w:tcW w:w="1648" w:type="dxa"/>
            <w:hideMark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Роки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цінні папери</w:t>
            </w: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валюта</w:t>
            </w: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с.г</w:t>
            </w:r>
            <w:proofErr w:type="spellEnd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метали</w:t>
            </w: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енерго</w:t>
            </w:r>
            <w:proofErr w:type="spellEnd"/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відсоткові</w:t>
            </w:r>
          </w:p>
        </w:tc>
      </w:tr>
      <w:tr w:rsidR="001057BA" w:rsidRPr="00A26E75" w:rsidTr="00C761E1">
        <w:tc>
          <w:tcPr>
            <w:tcW w:w="1648" w:type="dxa"/>
            <w:hideMark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січень 2023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  <w:hideMark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  <w:hideMark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057BA" w:rsidRPr="00A26E75" w:rsidTr="00C761E1">
        <w:trPr>
          <w:trHeight w:val="418"/>
        </w:trPr>
        <w:tc>
          <w:tcPr>
            <w:tcW w:w="1648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лютий 2023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057BA" w:rsidRPr="00A26E75" w:rsidTr="00C761E1">
        <w:tc>
          <w:tcPr>
            <w:tcW w:w="1648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березень 2023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057BA" w:rsidRPr="00A26E75" w:rsidTr="00C761E1">
        <w:tc>
          <w:tcPr>
            <w:tcW w:w="1648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квітень 2023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057BA" w:rsidRPr="00A26E75" w:rsidTr="00C761E1">
        <w:tc>
          <w:tcPr>
            <w:tcW w:w="1648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травень 2023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057BA" w:rsidRPr="00A26E75" w:rsidTr="00C761E1">
        <w:tc>
          <w:tcPr>
            <w:tcW w:w="1648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червень 2023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057BA" w:rsidRPr="00A26E75" w:rsidTr="00C761E1">
        <w:tc>
          <w:tcPr>
            <w:tcW w:w="1648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липень2023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057BA" w:rsidRPr="00A26E75" w:rsidTr="00C761E1">
        <w:tc>
          <w:tcPr>
            <w:tcW w:w="1648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серпень 2023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057BA" w:rsidRPr="00A26E75" w:rsidTr="00C761E1">
        <w:tc>
          <w:tcPr>
            <w:tcW w:w="1648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вересень 2023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057BA" w:rsidRPr="00A26E75" w:rsidTr="00C761E1">
        <w:tc>
          <w:tcPr>
            <w:tcW w:w="1648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жовтень 2023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057BA" w:rsidRPr="00A26E75" w:rsidTr="00C761E1">
        <w:tc>
          <w:tcPr>
            <w:tcW w:w="1648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листопад 2023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057BA" w:rsidRPr="00A26E75" w:rsidTr="00C761E1">
        <w:tc>
          <w:tcPr>
            <w:tcW w:w="1648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грудень 2023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057BA" w:rsidRPr="00A26E75" w:rsidTr="00C761E1">
        <w:tc>
          <w:tcPr>
            <w:tcW w:w="1648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максимум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057BA" w:rsidRPr="00A26E75" w:rsidTr="00C761E1">
        <w:tc>
          <w:tcPr>
            <w:tcW w:w="1648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мінімум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1057BA" w:rsidRPr="00A26E75" w:rsidTr="00C761E1">
        <w:tc>
          <w:tcPr>
            <w:tcW w:w="1648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середнє</w:t>
            </w:r>
          </w:p>
        </w:tc>
        <w:tc>
          <w:tcPr>
            <w:tcW w:w="1389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1057BA" w:rsidRPr="00A26E75" w:rsidRDefault="001057BA" w:rsidP="00A26E7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:rsidR="00A26E75" w:rsidRPr="00A26E75" w:rsidRDefault="00A26E75" w:rsidP="00A26E7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26E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Таблиця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Pr="00A26E7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A26E75" w:rsidRPr="00A26E75" w:rsidRDefault="00A26E75" w:rsidP="00A26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6E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Кількість відкритих позицій за видами угод, млрд угод</w:t>
      </w:r>
    </w:p>
    <w:tbl>
      <w:tblPr>
        <w:tblpPr w:leftFromText="45" w:rightFromText="45" w:vertAnchor="text" w:tblpXSpec="center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389"/>
        <w:gridCol w:w="1290"/>
        <w:gridCol w:w="1242"/>
        <w:gridCol w:w="1257"/>
        <w:gridCol w:w="1123"/>
        <w:gridCol w:w="1236"/>
      </w:tblGrid>
      <w:tr w:rsidR="00A26E75" w:rsidRPr="00A26E75" w:rsidTr="00F66394">
        <w:tc>
          <w:tcPr>
            <w:tcW w:w="1648" w:type="dxa"/>
            <w:hideMark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Роки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цінні папери</w:t>
            </w: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валюта</w:t>
            </w: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с.г</w:t>
            </w:r>
            <w:proofErr w:type="spellEnd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метали</w:t>
            </w: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proofErr w:type="spellStart"/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енерго</w:t>
            </w:r>
            <w:proofErr w:type="spellEnd"/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відсоткові</w:t>
            </w:r>
          </w:p>
        </w:tc>
      </w:tr>
      <w:tr w:rsidR="00A26E75" w:rsidRPr="00A26E75" w:rsidTr="00F66394">
        <w:tc>
          <w:tcPr>
            <w:tcW w:w="1648" w:type="dxa"/>
            <w:hideMark/>
          </w:tcPr>
          <w:p w:rsidR="00A26E75" w:rsidRPr="00A26E75" w:rsidRDefault="00A26E7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січень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  <w:hideMark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  <w:hideMark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A26E75" w:rsidRPr="00A26E75" w:rsidTr="00F66394">
        <w:trPr>
          <w:trHeight w:val="418"/>
        </w:trPr>
        <w:tc>
          <w:tcPr>
            <w:tcW w:w="1648" w:type="dxa"/>
          </w:tcPr>
          <w:p w:rsidR="00A26E75" w:rsidRPr="00A26E75" w:rsidRDefault="00A26E7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лютий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A26E75" w:rsidRPr="00A26E75" w:rsidTr="00F66394">
        <w:tc>
          <w:tcPr>
            <w:tcW w:w="1648" w:type="dxa"/>
          </w:tcPr>
          <w:p w:rsidR="00A26E75" w:rsidRPr="00A26E75" w:rsidRDefault="00A26E7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березень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A26E75" w:rsidRPr="00A26E75" w:rsidTr="00F66394">
        <w:tc>
          <w:tcPr>
            <w:tcW w:w="1648" w:type="dxa"/>
          </w:tcPr>
          <w:p w:rsidR="00A26E75" w:rsidRPr="00A26E75" w:rsidRDefault="00A26E7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квітень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A26E75" w:rsidRPr="00A26E75" w:rsidTr="00F66394">
        <w:tc>
          <w:tcPr>
            <w:tcW w:w="1648" w:type="dxa"/>
          </w:tcPr>
          <w:p w:rsidR="00A26E75" w:rsidRPr="00A26E75" w:rsidRDefault="00A26E7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травень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A26E75" w:rsidRPr="00A26E75" w:rsidTr="00F66394">
        <w:tc>
          <w:tcPr>
            <w:tcW w:w="1648" w:type="dxa"/>
          </w:tcPr>
          <w:p w:rsidR="00A26E75" w:rsidRPr="00A26E75" w:rsidRDefault="00A26E7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червень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A26E75" w:rsidRPr="00A26E75" w:rsidTr="00F66394">
        <w:tc>
          <w:tcPr>
            <w:tcW w:w="1648" w:type="dxa"/>
          </w:tcPr>
          <w:p w:rsidR="00A26E75" w:rsidRPr="00A26E75" w:rsidRDefault="00A26E7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липень202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A26E75" w:rsidRPr="00A26E75" w:rsidTr="00F66394">
        <w:tc>
          <w:tcPr>
            <w:tcW w:w="1648" w:type="dxa"/>
          </w:tcPr>
          <w:p w:rsidR="00A26E75" w:rsidRPr="00A26E75" w:rsidRDefault="00A26E7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серпень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A26E75" w:rsidRPr="00A26E75" w:rsidTr="00F66394">
        <w:tc>
          <w:tcPr>
            <w:tcW w:w="1648" w:type="dxa"/>
          </w:tcPr>
          <w:p w:rsidR="00A26E75" w:rsidRPr="00A26E75" w:rsidRDefault="00A26E7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вересень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A26E75" w:rsidRPr="00A26E75" w:rsidTr="00F66394">
        <w:tc>
          <w:tcPr>
            <w:tcW w:w="1648" w:type="dxa"/>
          </w:tcPr>
          <w:p w:rsidR="00A26E75" w:rsidRPr="00A26E75" w:rsidRDefault="00A26E7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жовтень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A26E75" w:rsidRPr="00A26E75" w:rsidTr="00F66394">
        <w:tc>
          <w:tcPr>
            <w:tcW w:w="1648" w:type="dxa"/>
          </w:tcPr>
          <w:p w:rsidR="00A26E75" w:rsidRPr="00A26E75" w:rsidRDefault="00A26E7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листопад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A26E75" w:rsidRPr="00A26E75" w:rsidTr="00F66394">
        <w:tc>
          <w:tcPr>
            <w:tcW w:w="1648" w:type="dxa"/>
          </w:tcPr>
          <w:p w:rsidR="00A26E75" w:rsidRPr="00A26E75" w:rsidRDefault="00A26E75" w:rsidP="00A26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грудень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A26E75" w:rsidRPr="00A26E75" w:rsidTr="00F66394">
        <w:tc>
          <w:tcPr>
            <w:tcW w:w="1648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максимум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A26E75" w:rsidRPr="00A26E75" w:rsidTr="00F66394">
        <w:tc>
          <w:tcPr>
            <w:tcW w:w="1648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мінімум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A26E75" w:rsidRPr="00A26E75" w:rsidTr="00F66394">
        <w:tc>
          <w:tcPr>
            <w:tcW w:w="1648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A26E7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середнє</w:t>
            </w:r>
          </w:p>
        </w:tc>
        <w:tc>
          <w:tcPr>
            <w:tcW w:w="1389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90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42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57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23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36" w:type="dxa"/>
          </w:tcPr>
          <w:p w:rsidR="00A26E75" w:rsidRPr="00A26E75" w:rsidRDefault="00A26E75" w:rsidP="00F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:rsidR="001057BA" w:rsidRPr="00A26E75" w:rsidRDefault="001057BA" w:rsidP="00105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1057BA" w:rsidRPr="00A26E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C0"/>
    <w:rsid w:val="001057BA"/>
    <w:rsid w:val="001C08F3"/>
    <w:rsid w:val="00200FFF"/>
    <w:rsid w:val="0048212F"/>
    <w:rsid w:val="00614DE0"/>
    <w:rsid w:val="006A77E4"/>
    <w:rsid w:val="00A26E75"/>
    <w:rsid w:val="00C13DDB"/>
    <w:rsid w:val="00F12BE4"/>
    <w:rsid w:val="00F7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46CA"/>
  <w15:chartTrackingRefBased/>
  <w15:docId w15:val="{36D53C40-3832-479A-8F13-B9522ED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BA"/>
    <w:rPr>
      <w:lang w:val="en-GB"/>
    </w:rPr>
  </w:style>
  <w:style w:type="paragraph" w:styleId="2">
    <w:name w:val="heading 2"/>
    <w:basedOn w:val="a"/>
    <w:link w:val="20"/>
    <w:uiPriority w:val="9"/>
    <w:qFormat/>
    <w:rsid w:val="00A26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FF"/>
    <w:pPr>
      <w:ind w:left="720"/>
      <w:contextualSpacing/>
    </w:pPr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A26E7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1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2BE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2025-03-04T18:46:00Z</cp:lastPrinted>
  <dcterms:created xsi:type="dcterms:W3CDTF">2025-03-04T18:50:00Z</dcterms:created>
  <dcterms:modified xsi:type="dcterms:W3CDTF">2025-03-04T18:52:00Z</dcterms:modified>
</cp:coreProperties>
</file>