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1A17" w14:textId="77777777" w:rsidR="00071412" w:rsidRPr="00F857F4" w:rsidRDefault="00071412" w:rsidP="00071412">
      <w:pPr>
        <w:ind w:left="360"/>
        <w:jc w:val="both"/>
        <w:rPr>
          <w:sz w:val="28"/>
          <w:szCs w:val="28"/>
          <w:lang w:val="uk-UA"/>
        </w:rPr>
      </w:pPr>
    </w:p>
    <w:p w14:paraId="20F6CADC" w14:textId="77777777" w:rsidR="00BE6D76" w:rsidRDefault="00BE6D76" w:rsidP="00071412">
      <w:pPr>
        <w:jc w:val="center"/>
        <w:rPr>
          <w:b/>
          <w:sz w:val="28"/>
          <w:lang w:val="uk-UA"/>
        </w:rPr>
      </w:pPr>
    </w:p>
    <w:p w14:paraId="36D11FFB" w14:textId="2C44EBBE" w:rsidR="00716A13" w:rsidRDefault="00BE6D76" w:rsidP="00716A1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</w:t>
      </w:r>
      <w:r w:rsidR="00716A13">
        <w:rPr>
          <w:b/>
          <w:sz w:val="28"/>
          <w:lang w:val="uk-UA"/>
        </w:rPr>
        <w:t xml:space="preserve">и </w:t>
      </w:r>
      <w:r w:rsidR="00AB2A35">
        <w:rPr>
          <w:b/>
          <w:sz w:val="28"/>
          <w:lang w:val="uk-UA"/>
        </w:rPr>
        <w:t>індивідуальної роботи</w:t>
      </w:r>
    </w:p>
    <w:p w14:paraId="106EC5B3" w14:textId="72A14B69" w:rsidR="003B44F0" w:rsidRPr="005F10F9" w:rsidRDefault="003B44F0" w:rsidP="003B44F0">
      <w:pPr>
        <w:pStyle w:val="21"/>
        <w:ind w:left="0" w:firstLine="0"/>
        <w:jc w:val="both"/>
        <w:rPr>
          <w:sz w:val="28"/>
          <w:szCs w:val="28"/>
        </w:rPr>
      </w:pPr>
      <w:r w:rsidRPr="005F10F9">
        <w:rPr>
          <w:sz w:val="28"/>
          <w:szCs w:val="28"/>
        </w:rPr>
        <w:t>Підібрати необхідні засоби індивідуального захисту для забезпечення нормативних умов праці на робочих місцях виходячи із даної ситуації.</w:t>
      </w:r>
    </w:p>
    <w:p w14:paraId="6B149A42" w14:textId="12ABBE71" w:rsidR="003B44F0" w:rsidRPr="005F10F9" w:rsidRDefault="005F10F9" w:rsidP="005F10F9">
      <w:pPr>
        <w:rPr>
          <w:b/>
          <w:i/>
          <w:iCs/>
          <w:sz w:val="28"/>
          <w:lang w:val="uk-UA"/>
        </w:rPr>
      </w:pPr>
      <w:r w:rsidRPr="005F10F9">
        <w:rPr>
          <w:i/>
          <w:iCs/>
          <w:sz w:val="28"/>
          <w:szCs w:val="28"/>
          <w:lang w:val="uk-UA"/>
        </w:rPr>
        <w:t xml:space="preserve">(у відповіді повинні бути вказані (ЗА НЕОБХІДНОСТЮ), крім </w:t>
      </w:r>
      <w:r w:rsidRPr="005F10F9">
        <w:rPr>
          <w:rStyle w:val="af2"/>
          <w:i/>
          <w:iCs/>
          <w:color w:val="333333"/>
          <w:sz w:val="28"/>
          <w:szCs w:val="28"/>
          <w:shd w:val="clear" w:color="auto" w:fill="FFFFFF"/>
          <w:lang w:val="uk-UA"/>
        </w:rPr>
        <w:t>засобів</w:t>
      </w:r>
      <w:r w:rsidRPr="005F10F9">
        <w:rPr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захисту органів дихання,  засоби захисту , рук, ніг, спеціальний захисний одяг і </w:t>
      </w:r>
      <w:proofErr w:type="spellStart"/>
      <w:r w:rsidRPr="005F10F9">
        <w:rPr>
          <w:i/>
          <w:iCs/>
          <w:color w:val="333333"/>
          <w:sz w:val="28"/>
          <w:szCs w:val="28"/>
          <w:shd w:val="clear" w:color="auto" w:fill="FFFFFF"/>
          <w:lang w:val="uk-UA"/>
        </w:rPr>
        <w:t>тд</w:t>
      </w:r>
      <w:proofErr w:type="spellEnd"/>
      <w:r w:rsidRPr="005F10F9">
        <w:rPr>
          <w:i/>
          <w:iCs/>
          <w:color w:val="333333"/>
          <w:sz w:val="28"/>
          <w:szCs w:val="28"/>
          <w:shd w:val="clear" w:color="auto" w:fill="FFFFFF"/>
          <w:lang w:val="uk-UA"/>
        </w:rPr>
        <w:t>.)</w:t>
      </w:r>
    </w:p>
    <w:p w14:paraId="0FC4B3A8" w14:textId="77777777" w:rsidR="00FA7680" w:rsidRPr="00716A13" w:rsidRDefault="00FA7680" w:rsidP="00716A13">
      <w:pPr>
        <w:rPr>
          <w:b/>
          <w:sz w:val="28"/>
          <w:szCs w:val="28"/>
          <w:lang w:val="uk-UA"/>
        </w:rPr>
      </w:pPr>
      <w:r w:rsidRPr="00716A13">
        <w:rPr>
          <w:b/>
          <w:sz w:val="28"/>
          <w:szCs w:val="28"/>
          <w:lang w:val="uk-UA"/>
        </w:rPr>
        <w:t>Приклад1.</w:t>
      </w:r>
    </w:p>
    <w:p w14:paraId="3FB9E0E1" w14:textId="77777777" w:rsidR="00BE6D76" w:rsidRPr="00C40472" w:rsidRDefault="00C40472" w:rsidP="00716A13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0472">
        <w:rPr>
          <w:sz w:val="28"/>
          <w:szCs w:val="28"/>
        </w:rPr>
        <w:t xml:space="preserve">лабораторії </w:t>
      </w:r>
      <w:r w:rsidR="006E6778" w:rsidRPr="00C40472">
        <w:rPr>
          <w:sz w:val="28"/>
          <w:szCs w:val="28"/>
        </w:rPr>
        <w:t xml:space="preserve"> </w:t>
      </w:r>
      <w:r>
        <w:rPr>
          <w:sz w:val="28"/>
          <w:szCs w:val="28"/>
        </w:rPr>
        <w:t>знаходяться</w:t>
      </w:r>
      <w:r w:rsidR="00BE6D76" w:rsidRPr="00C40472">
        <w:rPr>
          <w:sz w:val="28"/>
          <w:szCs w:val="28"/>
        </w:rPr>
        <w:t xml:space="preserve"> </w:t>
      </w:r>
      <w:r w:rsidRPr="00C40472">
        <w:rPr>
          <w:sz w:val="28"/>
          <w:szCs w:val="28"/>
        </w:rPr>
        <w:t>шкідлив</w:t>
      </w:r>
      <w:r>
        <w:rPr>
          <w:sz w:val="28"/>
          <w:szCs w:val="28"/>
        </w:rPr>
        <w:t>і</w:t>
      </w:r>
      <w:r w:rsidRPr="00C40472">
        <w:rPr>
          <w:sz w:val="28"/>
          <w:szCs w:val="28"/>
        </w:rPr>
        <w:t xml:space="preserve"> для здоров’я аерозолі, газ</w:t>
      </w:r>
      <w:r w:rsidR="00D73D74">
        <w:rPr>
          <w:sz w:val="28"/>
          <w:szCs w:val="28"/>
        </w:rPr>
        <w:t>и</w:t>
      </w:r>
      <w:r w:rsidRPr="00C40472">
        <w:rPr>
          <w:sz w:val="28"/>
          <w:szCs w:val="28"/>
        </w:rPr>
        <w:t>, пари відомого  складу  за  концентрації  об’ємної частки кисню не менше 18 %.</w:t>
      </w:r>
    </w:p>
    <w:p w14:paraId="58F4EC7B" w14:textId="77777777" w:rsidR="00A01996" w:rsidRPr="00BF7BB5" w:rsidRDefault="00A01996" w:rsidP="00A01996">
      <w:pPr>
        <w:pStyle w:val="21"/>
        <w:ind w:left="0" w:firstLine="0"/>
        <w:jc w:val="both"/>
        <w:rPr>
          <w:sz w:val="28"/>
          <w:szCs w:val="28"/>
        </w:rPr>
      </w:pPr>
    </w:p>
    <w:p w14:paraId="4721153B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2.</w:t>
      </w:r>
    </w:p>
    <w:p w14:paraId="5B385D83" w14:textId="6952DCBC" w:rsidR="00A01996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лабораторії наявність ф</w:t>
      </w:r>
      <w:r w:rsidRPr="00F857F4">
        <w:rPr>
          <w:sz w:val="28"/>
          <w:szCs w:val="28"/>
        </w:rPr>
        <w:t>осфін</w:t>
      </w:r>
      <w:r>
        <w:rPr>
          <w:sz w:val="28"/>
          <w:szCs w:val="28"/>
        </w:rPr>
        <w:t>у</w:t>
      </w:r>
      <w:r w:rsidRPr="00F857F4">
        <w:rPr>
          <w:sz w:val="28"/>
          <w:szCs w:val="28"/>
        </w:rPr>
        <w:t xml:space="preserve"> та </w:t>
      </w:r>
      <w:r w:rsidR="006B292D" w:rsidRPr="00F857F4">
        <w:rPr>
          <w:sz w:val="28"/>
          <w:szCs w:val="28"/>
        </w:rPr>
        <w:t>супутн</w:t>
      </w:r>
      <w:r w:rsidR="006B292D">
        <w:rPr>
          <w:sz w:val="28"/>
          <w:szCs w:val="28"/>
        </w:rPr>
        <w:t>іх</w:t>
      </w:r>
      <w:r w:rsidRPr="00F857F4">
        <w:rPr>
          <w:sz w:val="28"/>
          <w:szCs w:val="28"/>
        </w:rPr>
        <w:t xml:space="preserve"> газоподібн</w:t>
      </w:r>
      <w:r>
        <w:rPr>
          <w:sz w:val="28"/>
          <w:szCs w:val="28"/>
        </w:rPr>
        <w:t>их</w:t>
      </w:r>
      <w:r w:rsidRPr="00F857F4">
        <w:rPr>
          <w:sz w:val="28"/>
          <w:szCs w:val="28"/>
        </w:rPr>
        <w:t xml:space="preserve"> </w:t>
      </w:r>
      <w:proofErr w:type="spellStart"/>
      <w:r w:rsidRPr="00F857F4">
        <w:rPr>
          <w:sz w:val="28"/>
          <w:szCs w:val="28"/>
        </w:rPr>
        <w:t>сполук</w:t>
      </w:r>
      <w:proofErr w:type="spellEnd"/>
      <w:r>
        <w:rPr>
          <w:sz w:val="28"/>
          <w:szCs w:val="28"/>
        </w:rPr>
        <w:t xml:space="preserve">,  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різного походження (пил, дим, туман) </w:t>
      </w:r>
      <w:r>
        <w:rPr>
          <w:sz w:val="28"/>
          <w:szCs w:val="28"/>
        </w:rPr>
        <w:t>. Для захисту органів дихання застосовують….</w:t>
      </w:r>
      <w:r w:rsidRPr="00F857F4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C6845B5" w14:textId="77777777" w:rsidR="00D73D74" w:rsidRDefault="00071412" w:rsidP="00071412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857F4">
        <w:rPr>
          <w:sz w:val="28"/>
          <w:szCs w:val="28"/>
        </w:rPr>
        <w:tab/>
      </w:r>
    </w:p>
    <w:p w14:paraId="6746DF6F" w14:textId="77777777" w:rsidR="00D73D74" w:rsidRDefault="00FA7680" w:rsidP="00D73D74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3.</w:t>
      </w:r>
      <w:r w:rsidR="00071412" w:rsidRPr="00F857F4">
        <w:rPr>
          <w:sz w:val="28"/>
          <w:szCs w:val="28"/>
        </w:rPr>
        <w:tab/>
      </w:r>
    </w:p>
    <w:p w14:paraId="24F68562" w14:textId="77777777" w:rsidR="00071412" w:rsidRPr="00386CA6" w:rsidRDefault="00FA7680" w:rsidP="00D73D74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86CA6">
        <w:rPr>
          <w:sz w:val="28"/>
          <w:szCs w:val="28"/>
        </w:rPr>
        <w:t>В лабораторії наявність</w:t>
      </w:r>
      <w:r w:rsidR="00D73D74" w:rsidRPr="00386CA6">
        <w:rPr>
          <w:sz w:val="28"/>
          <w:szCs w:val="28"/>
        </w:rPr>
        <w:t xml:space="preserve"> мінерального, органічного та штучного пилу, а також різних порошкоподібних отрутохімікатів та добрив за їх концентрації до 1000 мг/м</w:t>
      </w:r>
      <w:r w:rsidR="00D73D74" w:rsidRPr="00386CA6">
        <w:rPr>
          <w:sz w:val="28"/>
          <w:szCs w:val="28"/>
          <w:vertAlign w:val="superscript"/>
        </w:rPr>
        <w:t>3</w:t>
      </w:r>
      <w:r w:rsidR="00D73D74" w:rsidRPr="00386CA6">
        <w:rPr>
          <w:sz w:val="28"/>
          <w:szCs w:val="28"/>
        </w:rPr>
        <w:t>.</w:t>
      </w:r>
      <w:r w:rsidR="00716A13">
        <w:rPr>
          <w:sz w:val="28"/>
          <w:szCs w:val="28"/>
        </w:rPr>
        <w:t xml:space="preserve"> </w:t>
      </w:r>
      <w:r w:rsidRPr="00386CA6">
        <w:rPr>
          <w:sz w:val="28"/>
          <w:szCs w:val="28"/>
        </w:rPr>
        <w:t>Для захисту органів дихання застосовують…..</w:t>
      </w:r>
    </w:p>
    <w:p w14:paraId="2067D533" w14:textId="77777777" w:rsidR="00071412" w:rsidRPr="00F857F4" w:rsidRDefault="00071412" w:rsidP="00D73D74">
      <w:pPr>
        <w:pStyle w:val="21"/>
        <w:ind w:left="0" w:firstLine="0"/>
        <w:jc w:val="both"/>
        <w:rPr>
          <w:sz w:val="28"/>
          <w:szCs w:val="28"/>
        </w:rPr>
      </w:pPr>
      <w:r w:rsidRPr="00F857F4">
        <w:rPr>
          <w:sz w:val="28"/>
          <w:szCs w:val="28"/>
        </w:rPr>
        <w:tab/>
        <w:t xml:space="preserve"> </w:t>
      </w:r>
    </w:p>
    <w:p w14:paraId="4A6ABBC6" w14:textId="77777777" w:rsidR="00A01996" w:rsidRPr="00AB2A35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4</w:t>
      </w:r>
      <w:r w:rsidR="00386CA6" w:rsidRPr="00AB2A35">
        <w:rPr>
          <w:b/>
          <w:sz w:val="28"/>
          <w:szCs w:val="28"/>
        </w:rPr>
        <w:t>.</w:t>
      </w:r>
    </w:p>
    <w:p w14:paraId="7BB2883F" w14:textId="77777777" w:rsidR="00A01996" w:rsidRPr="00A01996" w:rsidRDefault="00A01996" w:rsidP="00A01996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 роботі в лабораторії</w:t>
      </w:r>
      <w:r w:rsidRPr="00F857F4">
        <w:rPr>
          <w:sz w:val="28"/>
          <w:szCs w:val="28"/>
        </w:rPr>
        <w:tab/>
      </w:r>
      <w:r w:rsidRPr="00A01996">
        <w:rPr>
          <w:sz w:val="28"/>
          <w:szCs w:val="28"/>
        </w:rPr>
        <w:t xml:space="preserve">за наявності у повітрі шкідливих речовин невідомого складу, а також невідомої концентрації за концентрації кисню об’ємною часткою менше 18 % застосовують…… </w:t>
      </w:r>
    </w:p>
    <w:p w14:paraId="0B21D99E" w14:textId="77777777" w:rsidR="00BF7BB5" w:rsidRDefault="00BF7BB5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2CA63846" w14:textId="77777777" w:rsidR="00A01996" w:rsidRPr="00AB2A35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5.</w:t>
      </w:r>
    </w:p>
    <w:p w14:paraId="7FC99FE8" w14:textId="77777777" w:rsidR="00A01996" w:rsidRPr="00386CA6" w:rsidRDefault="00A01996" w:rsidP="00A0199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Передбачається робота з тонким подрібненням, перероблянням  і пакуванням сипучих речовин (вугілля, каталізатори, силікагелі), для захисту органів дихання застосовують…..; </w:t>
      </w:r>
    </w:p>
    <w:p w14:paraId="7508763F" w14:textId="77777777" w:rsidR="00BF7BB5" w:rsidRDefault="00BF7BB5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60AD4F89" w14:textId="77777777" w:rsidR="00A01996" w:rsidRPr="00AB2A35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6.</w:t>
      </w:r>
    </w:p>
    <w:p w14:paraId="73D13653" w14:textId="77777777" w:rsidR="00A01996" w:rsidRPr="00386CA6" w:rsidRDefault="00A01996" w:rsidP="00A0199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Потрібно працювати в цеху, у якому знаходяться </w:t>
      </w:r>
      <w:r w:rsidRPr="00386CA6">
        <w:rPr>
          <w:i/>
          <w:color w:val="auto"/>
          <w:sz w:val="28"/>
          <w:szCs w:val="28"/>
        </w:rPr>
        <w:t>шкідливі гази, а також парів і аерозолів шкідливих речовин(</w:t>
      </w:r>
      <w:r w:rsidRPr="00386CA6">
        <w:rPr>
          <w:color w:val="auto"/>
          <w:sz w:val="28"/>
          <w:szCs w:val="28"/>
        </w:rPr>
        <w:t>бензин, гас, ацетон, бензол, толуол, ксилол, сірковуглець, спирти, ефіри, анілін, нітросполуки бензолу та його гомологів, фосфор- і хлорорганічні отрутохімікати</w:t>
      </w:r>
      <w:r w:rsidRPr="00386CA6">
        <w:rPr>
          <w:i/>
          <w:color w:val="auto"/>
          <w:sz w:val="28"/>
          <w:szCs w:val="28"/>
        </w:rPr>
        <w:t>).</w:t>
      </w:r>
      <w:r w:rsidRPr="00386CA6">
        <w:rPr>
          <w:color w:val="auto"/>
          <w:sz w:val="28"/>
          <w:szCs w:val="28"/>
        </w:rPr>
        <w:t xml:space="preserve"> </w:t>
      </w:r>
    </w:p>
    <w:p w14:paraId="3C1DFC26" w14:textId="77777777" w:rsidR="00A01996" w:rsidRPr="00386CA6" w:rsidRDefault="00A01996" w:rsidP="00A0199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F857F4">
        <w:rPr>
          <w:caps/>
          <w:sz w:val="28"/>
          <w:szCs w:val="28"/>
        </w:rPr>
        <w:tab/>
      </w:r>
    </w:p>
    <w:p w14:paraId="655F0A28" w14:textId="77777777" w:rsidR="00D73D74" w:rsidRDefault="00FA7680" w:rsidP="00071412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7.</w:t>
      </w:r>
      <w:r w:rsidR="00071412" w:rsidRPr="00F857F4">
        <w:rPr>
          <w:sz w:val="28"/>
          <w:szCs w:val="28"/>
        </w:rPr>
        <w:tab/>
      </w:r>
    </w:p>
    <w:p w14:paraId="0A157DE5" w14:textId="77777777" w:rsidR="00FA7680" w:rsidRPr="00386CA6" w:rsidRDefault="00071412" w:rsidP="00071412">
      <w:pPr>
        <w:pStyle w:val="21"/>
        <w:ind w:left="0" w:firstLine="0"/>
        <w:jc w:val="both"/>
        <w:rPr>
          <w:sz w:val="28"/>
          <w:szCs w:val="28"/>
        </w:rPr>
      </w:pPr>
      <w:r w:rsidRPr="00386CA6">
        <w:rPr>
          <w:sz w:val="28"/>
          <w:szCs w:val="28"/>
        </w:rPr>
        <w:t>Для захисту від пилу за концентрації до 500 мг/м</w:t>
      </w:r>
      <w:r w:rsidRPr="00386CA6">
        <w:rPr>
          <w:sz w:val="28"/>
          <w:szCs w:val="28"/>
          <w:vertAlign w:val="superscript"/>
        </w:rPr>
        <w:t>3</w:t>
      </w:r>
      <w:r w:rsidRPr="00386CA6">
        <w:rPr>
          <w:vertAlign w:val="superscript"/>
        </w:rPr>
        <w:t xml:space="preserve"> </w:t>
      </w:r>
      <w:r w:rsidRPr="00386CA6">
        <w:rPr>
          <w:sz w:val="28"/>
          <w:szCs w:val="28"/>
        </w:rPr>
        <w:t xml:space="preserve">під час виконання легкої роботи чи роботи середньої важкості може використовуватись </w:t>
      </w:r>
      <w:r w:rsidR="00FA7680" w:rsidRPr="00386CA6">
        <w:rPr>
          <w:sz w:val="28"/>
          <w:szCs w:val="28"/>
        </w:rPr>
        <w:t>……</w:t>
      </w:r>
    </w:p>
    <w:p w14:paraId="758B7A1A" w14:textId="77777777" w:rsidR="00FA7680" w:rsidRPr="00386CA6" w:rsidRDefault="00FA7680" w:rsidP="00071412">
      <w:pPr>
        <w:pStyle w:val="21"/>
        <w:ind w:left="0" w:firstLine="0"/>
        <w:jc w:val="both"/>
        <w:rPr>
          <w:sz w:val="28"/>
          <w:szCs w:val="28"/>
          <w:u w:val="single"/>
        </w:rPr>
      </w:pPr>
    </w:p>
    <w:p w14:paraId="02D83554" w14:textId="77777777" w:rsidR="009400DE" w:rsidRPr="00386CA6" w:rsidRDefault="009400DE" w:rsidP="009400DE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8.</w:t>
      </w:r>
    </w:p>
    <w:p w14:paraId="3B8290FC" w14:textId="2F470979" w:rsidR="00D73D74" w:rsidRPr="0062227A" w:rsidRDefault="00D73D74" w:rsidP="00071412">
      <w:pPr>
        <w:pStyle w:val="21"/>
        <w:ind w:left="0" w:firstLine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В цеху, де знаходяться шкідливі аерозольні частинки</w:t>
      </w:r>
      <w:r w:rsidRPr="00D73D74">
        <w:rPr>
          <w:color w:val="1F497D" w:themeColor="text2"/>
          <w:sz w:val="28"/>
          <w:szCs w:val="28"/>
        </w:rPr>
        <w:t xml:space="preserve"> </w:t>
      </w:r>
      <w:r w:rsidRPr="0062227A">
        <w:rPr>
          <w:color w:val="auto"/>
          <w:sz w:val="28"/>
          <w:szCs w:val="28"/>
        </w:rPr>
        <w:t xml:space="preserve">за концентрації до 100 ГДК, проводять </w:t>
      </w:r>
      <w:r w:rsidR="00071412" w:rsidRPr="0062227A">
        <w:rPr>
          <w:color w:val="auto"/>
          <w:sz w:val="28"/>
          <w:szCs w:val="28"/>
        </w:rPr>
        <w:t xml:space="preserve"> </w:t>
      </w:r>
      <w:r w:rsidR="006B292D" w:rsidRPr="0062227A">
        <w:rPr>
          <w:color w:val="auto"/>
          <w:sz w:val="28"/>
          <w:szCs w:val="28"/>
        </w:rPr>
        <w:t>газо електрозварювальні</w:t>
      </w:r>
      <w:r w:rsidR="00071412" w:rsidRPr="0062227A">
        <w:rPr>
          <w:color w:val="auto"/>
          <w:sz w:val="28"/>
          <w:szCs w:val="28"/>
        </w:rPr>
        <w:t xml:space="preserve"> та різальн</w:t>
      </w:r>
      <w:r w:rsidRPr="0062227A">
        <w:rPr>
          <w:color w:val="auto"/>
          <w:sz w:val="28"/>
          <w:szCs w:val="28"/>
        </w:rPr>
        <w:t>і роботи.</w:t>
      </w:r>
      <w:r w:rsidR="009400DE">
        <w:rPr>
          <w:color w:val="auto"/>
          <w:sz w:val="28"/>
          <w:szCs w:val="28"/>
        </w:rPr>
        <w:t xml:space="preserve"> Для захисту органів дихання застосовують……</w:t>
      </w:r>
    </w:p>
    <w:p w14:paraId="1B00F99B" w14:textId="77777777" w:rsidR="009400DE" w:rsidRDefault="009400DE" w:rsidP="009400DE">
      <w:pPr>
        <w:pStyle w:val="21"/>
        <w:ind w:left="0" w:firstLine="0"/>
        <w:jc w:val="both"/>
        <w:rPr>
          <w:b/>
          <w:sz w:val="28"/>
          <w:szCs w:val="28"/>
        </w:rPr>
      </w:pPr>
    </w:p>
    <w:p w14:paraId="0F746290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9.</w:t>
      </w:r>
    </w:p>
    <w:p w14:paraId="7EF5EB13" w14:textId="77777777" w:rsidR="00071412" w:rsidRPr="009400DE" w:rsidRDefault="002B3F26" w:rsidP="002B3F2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На підприємстві, в цеху </w:t>
      </w:r>
      <w:r w:rsidR="00071412" w:rsidRPr="00386CA6">
        <w:rPr>
          <w:color w:val="auto"/>
          <w:sz w:val="28"/>
          <w:szCs w:val="28"/>
        </w:rPr>
        <w:t>пил, дим,  надзвичайно небезпечн</w:t>
      </w:r>
      <w:r w:rsidRPr="00386CA6">
        <w:rPr>
          <w:color w:val="auto"/>
          <w:sz w:val="28"/>
          <w:szCs w:val="28"/>
        </w:rPr>
        <w:t>і</w:t>
      </w:r>
      <w:r w:rsidR="00071412" w:rsidRPr="00386CA6">
        <w:rPr>
          <w:color w:val="auto"/>
          <w:sz w:val="28"/>
          <w:szCs w:val="28"/>
        </w:rPr>
        <w:t xml:space="preserve"> і </w:t>
      </w:r>
      <w:proofErr w:type="spellStart"/>
      <w:r w:rsidR="00071412" w:rsidRPr="00386CA6">
        <w:rPr>
          <w:color w:val="auto"/>
          <w:sz w:val="28"/>
          <w:szCs w:val="28"/>
        </w:rPr>
        <w:t>високонебезпечн</w:t>
      </w:r>
      <w:r w:rsidRPr="00386CA6">
        <w:rPr>
          <w:color w:val="auto"/>
          <w:sz w:val="28"/>
          <w:szCs w:val="28"/>
        </w:rPr>
        <w:t>і</w:t>
      </w:r>
      <w:proofErr w:type="spellEnd"/>
      <w:r w:rsidR="00071412" w:rsidRPr="009400DE">
        <w:rPr>
          <w:color w:val="auto"/>
          <w:sz w:val="28"/>
          <w:szCs w:val="28"/>
        </w:rPr>
        <w:t xml:space="preserve"> шкідлив</w:t>
      </w:r>
      <w:r w:rsidRPr="009400DE">
        <w:rPr>
          <w:color w:val="auto"/>
          <w:sz w:val="28"/>
          <w:szCs w:val="28"/>
        </w:rPr>
        <w:t>і</w:t>
      </w:r>
      <w:r w:rsidR="00071412" w:rsidRPr="009400DE">
        <w:rPr>
          <w:color w:val="auto"/>
          <w:sz w:val="28"/>
          <w:szCs w:val="28"/>
        </w:rPr>
        <w:t xml:space="preserve"> речовин</w:t>
      </w:r>
      <w:r w:rsidRPr="009400DE">
        <w:rPr>
          <w:color w:val="auto"/>
          <w:sz w:val="28"/>
          <w:szCs w:val="28"/>
        </w:rPr>
        <w:t>и</w:t>
      </w:r>
      <w:r w:rsidR="00071412" w:rsidRPr="009400DE">
        <w:rPr>
          <w:color w:val="auto"/>
          <w:sz w:val="28"/>
          <w:szCs w:val="28"/>
        </w:rPr>
        <w:t xml:space="preserve"> </w:t>
      </w:r>
      <w:r w:rsidRPr="009400DE">
        <w:rPr>
          <w:color w:val="auto"/>
          <w:sz w:val="28"/>
          <w:szCs w:val="28"/>
        </w:rPr>
        <w:t xml:space="preserve">різної </w:t>
      </w:r>
      <w:r w:rsidR="00071412" w:rsidRPr="009400DE">
        <w:rPr>
          <w:color w:val="auto"/>
          <w:sz w:val="28"/>
          <w:szCs w:val="28"/>
        </w:rPr>
        <w:t xml:space="preserve"> дисперсності, переважно </w:t>
      </w:r>
      <w:proofErr w:type="spellStart"/>
      <w:r w:rsidR="00071412" w:rsidRPr="009400DE">
        <w:rPr>
          <w:color w:val="auto"/>
          <w:sz w:val="28"/>
          <w:szCs w:val="28"/>
        </w:rPr>
        <w:t>тонкодисперсн</w:t>
      </w:r>
      <w:r w:rsidRPr="009400DE">
        <w:rPr>
          <w:color w:val="auto"/>
          <w:sz w:val="28"/>
          <w:szCs w:val="28"/>
        </w:rPr>
        <w:t>і</w:t>
      </w:r>
      <w:proofErr w:type="spellEnd"/>
      <w:r w:rsidR="00071412" w:rsidRPr="009400DE">
        <w:rPr>
          <w:color w:val="auto"/>
          <w:sz w:val="28"/>
          <w:szCs w:val="28"/>
        </w:rPr>
        <w:t xml:space="preserve"> (діаметром до 2 </w:t>
      </w:r>
      <w:proofErr w:type="spellStart"/>
      <w:r w:rsidR="00071412" w:rsidRPr="009400DE">
        <w:rPr>
          <w:color w:val="auto"/>
          <w:sz w:val="28"/>
          <w:szCs w:val="28"/>
        </w:rPr>
        <w:t>мкм</w:t>
      </w:r>
      <w:proofErr w:type="spellEnd"/>
      <w:r w:rsidR="00071412" w:rsidRPr="009400DE">
        <w:rPr>
          <w:color w:val="auto"/>
          <w:sz w:val="28"/>
          <w:szCs w:val="28"/>
        </w:rPr>
        <w:t xml:space="preserve">), із вмістом їх у навколишньому повітрі не вище 200 ГДК. </w:t>
      </w:r>
      <w:r w:rsidR="009400DE" w:rsidRPr="009400DE">
        <w:rPr>
          <w:color w:val="auto"/>
          <w:sz w:val="28"/>
          <w:szCs w:val="28"/>
        </w:rPr>
        <w:t>Із засобів індивідуального захисту використовують….</w:t>
      </w:r>
    </w:p>
    <w:p w14:paraId="3B484405" w14:textId="77777777" w:rsidR="009400DE" w:rsidRPr="00386CA6" w:rsidRDefault="009400DE" w:rsidP="009400DE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10.</w:t>
      </w:r>
    </w:p>
    <w:p w14:paraId="5E664111" w14:textId="77777777" w:rsidR="002B3F26" w:rsidRPr="009400DE" w:rsidRDefault="002B3F26" w:rsidP="00071412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9400DE">
        <w:rPr>
          <w:color w:val="auto"/>
          <w:sz w:val="28"/>
          <w:szCs w:val="28"/>
        </w:rPr>
        <w:t>Передбачається робота</w:t>
      </w:r>
      <w:r w:rsidR="00071412" w:rsidRPr="009400DE">
        <w:rPr>
          <w:color w:val="auto"/>
          <w:sz w:val="28"/>
          <w:szCs w:val="28"/>
        </w:rPr>
        <w:t xml:space="preserve"> на </w:t>
      </w:r>
      <w:proofErr w:type="spellStart"/>
      <w:r w:rsidR="00071412" w:rsidRPr="009400DE">
        <w:rPr>
          <w:color w:val="auto"/>
          <w:sz w:val="28"/>
          <w:szCs w:val="28"/>
        </w:rPr>
        <w:t>радіоактивнозабруднених</w:t>
      </w:r>
      <w:proofErr w:type="spellEnd"/>
      <w:r w:rsidR="00071412" w:rsidRPr="009400DE">
        <w:rPr>
          <w:color w:val="auto"/>
          <w:sz w:val="28"/>
          <w:szCs w:val="28"/>
        </w:rPr>
        <w:t xml:space="preserve"> територіях</w:t>
      </w:r>
      <w:r w:rsidRPr="009400DE">
        <w:rPr>
          <w:color w:val="auto"/>
          <w:sz w:val="28"/>
          <w:szCs w:val="28"/>
        </w:rPr>
        <w:t>, для захисту органів дихання застосовують…..</w:t>
      </w:r>
      <w:r w:rsidR="00071412" w:rsidRPr="009400DE">
        <w:rPr>
          <w:color w:val="auto"/>
          <w:sz w:val="28"/>
          <w:szCs w:val="28"/>
        </w:rPr>
        <w:t xml:space="preserve">; </w:t>
      </w:r>
    </w:p>
    <w:p w14:paraId="13DB0D6F" w14:textId="77777777" w:rsidR="00716A13" w:rsidRDefault="00716A13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559F1026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11.</w:t>
      </w:r>
    </w:p>
    <w:p w14:paraId="523B5DD1" w14:textId="77777777" w:rsidR="00A01996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лабораторії наявність п</w:t>
      </w:r>
      <w:r w:rsidRPr="00F857F4">
        <w:rPr>
          <w:sz w:val="28"/>
          <w:szCs w:val="28"/>
        </w:rPr>
        <w:t>ар</w:t>
      </w:r>
      <w:r>
        <w:rPr>
          <w:sz w:val="28"/>
          <w:szCs w:val="28"/>
        </w:rPr>
        <w:t>ів</w:t>
      </w:r>
      <w:r w:rsidRPr="00F857F4">
        <w:rPr>
          <w:sz w:val="28"/>
          <w:szCs w:val="28"/>
        </w:rPr>
        <w:t xml:space="preserve"> органічних </w:t>
      </w:r>
      <w:proofErr w:type="spellStart"/>
      <w:r w:rsidRPr="00F857F4">
        <w:rPr>
          <w:sz w:val="28"/>
          <w:szCs w:val="28"/>
        </w:rPr>
        <w:t>сполук</w:t>
      </w:r>
      <w:proofErr w:type="spellEnd"/>
      <w:r w:rsidRPr="00F857F4">
        <w:rPr>
          <w:sz w:val="28"/>
          <w:szCs w:val="28"/>
        </w:rPr>
        <w:t xml:space="preserve"> та агрохімікатів, </w:t>
      </w:r>
      <w:r>
        <w:rPr>
          <w:sz w:val="28"/>
          <w:szCs w:val="28"/>
        </w:rPr>
        <w:t xml:space="preserve">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</w:t>
      </w:r>
      <w:r>
        <w:rPr>
          <w:sz w:val="28"/>
          <w:szCs w:val="28"/>
        </w:rPr>
        <w:t>го походження (пил, дим, туман). Для захисту органів дихання застосовують….</w:t>
      </w:r>
      <w:r w:rsidRPr="00F857F4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4A8AF6DD" w14:textId="77777777" w:rsidR="00A01996" w:rsidRDefault="00A01996" w:rsidP="009400DE">
      <w:pPr>
        <w:pStyle w:val="21"/>
        <w:ind w:left="0" w:firstLine="0"/>
        <w:jc w:val="both"/>
        <w:rPr>
          <w:b/>
          <w:sz w:val="28"/>
          <w:szCs w:val="28"/>
        </w:rPr>
      </w:pPr>
    </w:p>
    <w:p w14:paraId="502D5141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A7680">
        <w:rPr>
          <w:b/>
          <w:sz w:val="28"/>
          <w:szCs w:val="28"/>
        </w:rPr>
        <w:t>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12.</w:t>
      </w:r>
    </w:p>
    <w:p w14:paraId="759303B3" w14:textId="77777777" w:rsidR="002B3F26" w:rsidRPr="009400DE" w:rsidRDefault="002B3F26" w:rsidP="002B3F26">
      <w:pPr>
        <w:pStyle w:val="21"/>
        <w:ind w:left="0" w:firstLine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Передбачається </w:t>
      </w:r>
      <w:r w:rsidRPr="009400DE">
        <w:rPr>
          <w:color w:val="auto"/>
          <w:sz w:val="28"/>
          <w:szCs w:val="28"/>
        </w:rPr>
        <w:t xml:space="preserve">робота під час використання токсичних хімічних </w:t>
      </w:r>
      <w:proofErr w:type="spellStart"/>
      <w:r w:rsidRPr="009400DE">
        <w:rPr>
          <w:color w:val="auto"/>
          <w:sz w:val="28"/>
          <w:szCs w:val="28"/>
        </w:rPr>
        <w:t>сполук</w:t>
      </w:r>
      <w:proofErr w:type="spellEnd"/>
      <w:r w:rsidRPr="009400DE">
        <w:rPr>
          <w:color w:val="auto"/>
          <w:sz w:val="28"/>
          <w:szCs w:val="28"/>
        </w:rPr>
        <w:t xml:space="preserve"> і елементів у вигляді порошків, для захисту органів дихання застосовують…..; </w:t>
      </w:r>
    </w:p>
    <w:p w14:paraId="2401E91C" w14:textId="77777777" w:rsidR="00716A13" w:rsidRDefault="00716A13" w:rsidP="009400DE">
      <w:pPr>
        <w:pStyle w:val="21"/>
        <w:ind w:left="0" w:firstLine="0"/>
        <w:jc w:val="both"/>
        <w:rPr>
          <w:b/>
          <w:sz w:val="28"/>
          <w:szCs w:val="28"/>
        </w:rPr>
      </w:pPr>
    </w:p>
    <w:p w14:paraId="78588D0B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13.</w:t>
      </w:r>
    </w:p>
    <w:p w14:paraId="7827CFD6" w14:textId="77777777" w:rsidR="00071412" w:rsidRPr="00386CA6" w:rsidRDefault="003070D7" w:rsidP="00071412">
      <w:pPr>
        <w:pStyle w:val="21"/>
        <w:ind w:left="0" w:firstLine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CA6">
        <w:rPr>
          <w:color w:val="auto"/>
          <w:sz w:val="28"/>
          <w:szCs w:val="28"/>
        </w:rPr>
        <w:t>В лабораторії знаходяться пари</w:t>
      </w:r>
      <w:r w:rsidR="00071412" w:rsidRPr="00386CA6">
        <w:rPr>
          <w:color w:val="auto"/>
          <w:sz w:val="28"/>
          <w:szCs w:val="28"/>
        </w:rPr>
        <w:t xml:space="preserve"> кислих газів (сірчистий ангідрид, хлористий водень), пар</w:t>
      </w:r>
      <w:r w:rsidRPr="00386CA6">
        <w:rPr>
          <w:color w:val="auto"/>
          <w:sz w:val="28"/>
          <w:szCs w:val="28"/>
        </w:rPr>
        <w:t>и</w:t>
      </w:r>
      <w:r w:rsidR="00071412" w:rsidRPr="00386CA6">
        <w:rPr>
          <w:color w:val="auto"/>
          <w:sz w:val="28"/>
          <w:szCs w:val="28"/>
        </w:rPr>
        <w:t xml:space="preserve"> кислот, хлор- і фосфорорганічних отрутохімікатів та аерозолів. </w:t>
      </w:r>
      <w:r w:rsidRPr="00386CA6">
        <w:rPr>
          <w:color w:val="auto"/>
          <w:sz w:val="28"/>
          <w:szCs w:val="28"/>
        </w:rPr>
        <w:t>З</w:t>
      </w:r>
      <w:r w:rsidR="00071412" w:rsidRPr="00386CA6">
        <w:rPr>
          <w:color w:val="auto"/>
          <w:sz w:val="28"/>
          <w:szCs w:val="28"/>
        </w:rPr>
        <w:t>астосову</w:t>
      </w:r>
      <w:r w:rsidRPr="00386CA6">
        <w:rPr>
          <w:color w:val="auto"/>
          <w:sz w:val="28"/>
          <w:szCs w:val="28"/>
        </w:rPr>
        <w:t>ється</w:t>
      </w:r>
      <w:r w:rsidR="00071412" w:rsidRPr="00386CA6">
        <w:rPr>
          <w:color w:val="auto"/>
          <w:sz w:val="28"/>
          <w:szCs w:val="28"/>
        </w:rPr>
        <w:t xml:space="preserve"> для захисту від спільної дії парів органічних речовин і кислих газів</w:t>
      </w:r>
      <w:r w:rsidRPr="00386CA6">
        <w:rPr>
          <w:color w:val="auto"/>
          <w:sz w:val="28"/>
          <w:szCs w:val="28"/>
        </w:rPr>
        <w:t>…………</w:t>
      </w:r>
      <w:r w:rsidR="00071412" w:rsidRPr="00386CA6">
        <w:rPr>
          <w:color w:val="auto"/>
          <w:sz w:val="28"/>
          <w:szCs w:val="28"/>
        </w:rPr>
        <w:t>.</w:t>
      </w:r>
    </w:p>
    <w:p w14:paraId="2A5D33DD" w14:textId="77777777" w:rsidR="003070D7" w:rsidRPr="00552220" w:rsidRDefault="003070D7" w:rsidP="00071412">
      <w:pPr>
        <w:pStyle w:val="21"/>
        <w:ind w:left="0" w:firstLine="0"/>
        <w:jc w:val="both"/>
        <w:rPr>
          <w:color w:val="632423" w:themeColor="accent2" w:themeShade="80"/>
          <w:sz w:val="28"/>
          <w:szCs w:val="28"/>
        </w:rPr>
      </w:pPr>
    </w:p>
    <w:p w14:paraId="549B6725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4</w:t>
      </w:r>
      <w:r w:rsidR="00386CA6">
        <w:rPr>
          <w:b/>
          <w:sz w:val="28"/>
          <w:szCs w:val="28"/>
          <w:lang w:val="ru-RU"/>
        </w:rPr>
        <w:t>.</w:t>
      </w:r>
    </w:p>
    <w:p w14:paraId="68D0E9AE" w14:textId="77777777" w:rsidR="00A01996" w:rsidRPr="009400DE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 w:rsidRPr="009400DE">
        <w:rPr>
          <w:sz w:val="28"/>
          <w:szCs w:val="28"/>
        </w:rPr>
        <w:t>Для роботи по заправці резервуарів машин водним і безводним аміаком в приміщеннях, в умовах забруднення повітря робочої зони шкідливими речовинами з концентраціями, що в 10-15 разів перевищують гранично допустиму норму для конкретної речовини використовують</w:t>
      </w:r>
    </w:p>
    <w:p w14:paraId="31A19FFD" w14:textId="77777777" w:rsidR="00716A13" w:rsidRDefault="00716A13" w:rsidP="009400DE">
      <w:pPr>
        <w:pStyle w:val="21"/>
        <w:ind w:left="0" w:firstLine="0"/>
        <w:jc w:val="both"/>
        <w:rPr>
          <w:b/>
          <w:sz w:val="28"/>
          <w:szCs w:val="28"/>
        </w:rPr>
      </w:pPr>
    </w:p>
    <w:p w14:paraId="20837658" w14:textId="77777777" w:rsidR="009400DE" w:rsidRPr="00386CA6" w:rsidRDefault="009400DE" w:rsidP="009400DE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15.</w:t>
      </w:r>
    </w:p>
    <w:p w14:paraId="6E5FC1BE" w14:textId="77777777" w:rsidR="00071412" w:rsidRPr="00386CA6" w:rsidRDefault="003070D7" w:rsidP="00386CA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На підприємстві під час </w:t>
      </w:r>
      <w:r w:rsidR="00071412" w:rsidRPr="00386CA6">
        <w:rPr>
          <w:color w:val="auto"/>
          <w:sz w:val="28"/>
          <w:szCs w:val="28"/>
        </w:rPr>
        <w:t>обслуговування холодильних установок</w:t>
      </w:r>
      <w:r w:rsidRPr="00386CA6">
        <w:rPr>
          <w:color w:val="auto"/>
          <w:sz w:val="28"/>
          <w:szCs w:val="28"/>
        </w:rPr>
        <w:t xml:space="preserve"> використовують респіратори……….</w:t>
      </w:r>
      <w:r w:rsidR="00071412" w:rsidRPr="00386CA6">
        <w:rPr>
          <w:color w:val="auto"/>
          <w:sz w:val="28"/>
          <w:szCs w:val="28"/>
        </w:rPr>
        <w:t>.</w:t>
      </w:r>
    </w:p>
    <w:p w14:paraId="6A988391" w14:textId="77777777" w:rsidR="00BF7BB5" w:rsidRDefault="00BF7BB5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77FC4117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16.</w:t>
      </w:r>
    </w:p>
    <w:p w14:paraId="235A1362" w14:textId="77777777" w:rsidR="00A01996" w:rsidRPr="009400DE" w:rsidRDefault="00386CA6" w:rsidP="00386CA6">
      <w:pPr>
        <w:pStyle w:val="11"/>
        <w:spacing w:line="260" w:lineRule="auto"/>
        <w:rPr>
          <w:szCs w:val="28"/>
        </w:rPr>
      </w:pPr>
      <w:r>
        <w:rPr>
          <w:szCs w:val="28"/>
          <w:lang w:val="ru-RU"/>
        </w:rPr>
        <w:t>Д</w:t>
      </w:r>
      <w:r w:rsidR="00A01996" w:rsidRPr="009400DE">
        <w:rPr>
          <w:szCs w:val="28"/>
        </w:rPr>
        <w:t xml:space="preserve">ля виконання робіт </w:t>
      </w:r>
      <w:proofErr w:type="gramStart"/>
      <w:r w:rsidR="00A01996" w:rsidRPr="009400DE">
        <w:rPr>
          <w:szCs w:val="28"/>
        </w:rPr>
        <w:t>у цистернах</w:t>
      </w:r>
      <w:proofErr w:type="gramEnd"/>
      <w:r w:rsidR="00A01996" w:rsidRPr="009400DE">
        <w:rPr>
          <w:szCs w:val="28"/>
        </w:rPr>
        <w:t xml:space="preserve">, </w:t>
      </w:r>
      <w:proofErr w:type="spellStart"/>
      <w:r w:rsidR="00A01996" w:rsidRPr="009400DE">
        <w:rPr>
          <w:szCs w:val="28"/>
        </w:rPr>
        <w:t>гноївкозбирачах</w:t>
      </w:r>
      <w:proofErr w:type="spellEnd"/>
      <w:r w:rsidR="00A01996" w:rsidRPr="009400DE">
        <w:rPr>
          <w:szCs w:val="28"/>
        </w:rPr>
        <w:t xml:space="preserve"> тваринницьких ферм, в каналізації тощо, застосовують</w:t>
      </w:r>
    </w:p>
    <w:p w14:paraId="51A64C2D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17.</w:t>
      </w:r>
    </w:p>
    <w:p w14:paraId="73C52F50" w14:textId="77777777" w:rsidR="00071412" w:rsidRPr="00386CA6" w:rsidRDefault="003143A6" w:rsidP="00071412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>Д</w:t>
      </w:r>
      <w:r w:rsidR="00071412" w:rsidRPr="00386CA6">
        <w:rPr>
          <w:color w:val="auto"/>
          <w:sz w:val="28"/>
          <w:szCs w:val="28"/>
        </w:rPr>
        <w:t xml:space="preserve">ля індивідуального захисту органів дихання від </w:t>
      </w:r>
      <w:proofErr w:type="spellStart"/>
      <w:r w:rsidR="00071412" w:rsidRPr="00386CA6">
        <w:rPr>
          <w:color w:val="auto"/>
          <w:sz w:val="28"/>
          <w:szCs w:val="28"/>
        </w:rPr>
        <w:t>аеродисперсних</w:t>
      </w:r>
      <w:proofErr w:type="spellEnd"/>
      <w:r w:rsidR="00071412" w:rsidRPr="00386CA6">
        <w:rPr>
          <w:color w:val="auto"/>
          <w:sz w:val="28"/>
          <w:szCs w:val="28"/>
        </w:rPr>
        <w:t xml:space="preserve"> часток (пил, дим, туман) та газоподібних </w:t>
      </w:r>
      <w:proofErr w:type="spellStart"/>
      <w:r w:rsidR="00071412" w:rsidRPr="00386CA6">
        <w:rPr>
          <w:color w:val="auto"/>
          <w:sz w:val="28"/>
          <w:szCs w:val="28"/>
        </w:rPr>
        <w:t>сполук</w:t>
      </w:r>
      <w:proofErr w:type="spellEnd"/>
      <w:r w:rsidR="00071412" w:rsidRPr="00386CA6">
        <w:rPr>
          <w:color w:val="auto"/>
          <w:sz w:val="28"/>
          <w:szCs w:val="28"/>
        </w:rPr>
        <w:t xml:space="preserve"> і парів за їх концентрації у довкіллі </w:t>
      </w:r>
      <w:r w:rsidRPr="00386CA6">
        <w:rPr>
          <w:color w:val="auto"/>
          <w:sz w:val="28"/>
          <w:szCs w:val="28"/>
        </w:rPr>
        <w:t>не більше 15 ГДК використовують…..</w:t>
      </w:r>
    </w:p>
    <w:p w14:paraId="6EB50F83" w14:textId="77777777" w:rsidR="00716A13" w:rsidRDefault="00716A13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332113BF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18.</w:t>
      </w:r>
    </w:p>
    <w:p w14:paraId="16FF434E" w14:textId="77777777" w:rsidR="00A01996" w:rsidRPr="009400DE" w:rsidRDefault="00A01996" w:rsidP="00A01996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9400DE">
        <w:rPr>
          <w:color w:val="auto"/>
          <w:sz w:val="28"/>
          <w:szCs w:val="28"/>
        </w:rPr>
        <w:t>В лабораторії наявність мінерального, органічного (тваринного і рослинного походження), штучного пилу, а також пилу окислів і солей лужних металів за концентрації до 200 мг/м</w:t>
      </w:r>
      <w:r w:rsidRPr="009400DE">
        <w:rPr>
          <w:color w:val="auto"/>
          <w:sz w:val="28"/>
          <w:szCs w:val="28"/>
          <w:vertAlign w:val="superscript"/>
        </w:rPr>
        <w:t>3</w:t>
      </w:r>
      <w:r w:rsidRPr="009400DE">
        <w:rPr>
          <w:color w:val="auto"/>
          <w:sz w:val="28"/>
          <w:szCs w:val="28"/>
        </w:rPr>
        <w:t>. При роботі використовують….</w:t>
      </w:r>
    </w:p>
    <w:p w14:paraId="59C5D4A9" w14:textId="77777777" w:rsidR="00A01996" w:rsidRPr="00BF7BB5" w:rsidRDefault="00A01996" w:rsidP="00A01996">
      <w:pPr>
        <w:pStyle w:val="21"/>
        <w:ind w:left="0" w:firstLine="0"/>
        <w:jc w:val="both"/>
        <w:rPr>
          <w:sz w:val="28"/>
          <w:szCs w:val="28"/>
        </w:rPr>
      </w:pPr>
      <w:r w:rsidRPr="00BF7BB5">
        <w:rPr>
          <w:sz w:val="28"/>
          <w:szCs w:val="28"/>
        </w:rPr>
        <w:tab/>
      </w:r>
    </w:p>
    <w:p w14:paraId="157C429F" w14:textId="77777777" w:rsidR="0013508A" w:rsidRPr="00AB2A35" w:rsidRDefault="0013508A" w:rsidP="0013508A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19.</w:t>
      </w:r>
    </w:p>
    <w:p w14:paraId="5B147E77" w14:textId="4931BCDF" w:rsidR="0013508A" w:rsidRPr="00386CA6" w:rsidRDefault="0013508A" w:rsidP="0013508A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На виробництві та використанні барвників, фарб, лаків, </w:t>
      </w:r>
      <w:proofErr w:type="spellStart"/>
      <w:r w:rsidRPr="00386CA6">
        <w:rPr>
          <w:color w:val="auto"/>
          <w:sz w:val="28"/>
          <w:szCs w:val="28"/>
        </w:rPr>
        <w:t>адгезивів</w:t>
      </w:r>
      <w:proofErr w:type="spellEnd"/>
      <w:r w:rsidRPr="00386CA6">
        <w:rPr>
          <w:color w:val="auto"/>
          <w:sz w:val="28"/>
          <w:szCs w:val="28"/>
        </w:rPr>
        <w:t xml:space="preserve"> та смол (фарбувальні роботи) використовують ЗІЗ для органів дихання …….; </w:t>
      </w:r>
    </w:p>
    <w:p w14:paraId="3C44779E" w14:textId="77777777" w:rsidR="0013508A" w:rsidRPr="00386CA6" w:rsidRDefault="0013508A" w:rsidP="0013508A">
      <w:pPr>
        <w:pStyle w:val="21"/>
        <w:ind w:left="0" w:firstLine="0"/>
        <w:jc w:val="both"/>
        <w:rPr>
          <w:color w:val="auto"/>
          <w:sz w:val="28"/>
          <w:szCs w:val="28"/>
        </w:rPr>
      </w:pPr>
    </w:p>
    <w:p w14:paraId="29ADC0D1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20.</w:t>
      </w:r>
    </w:p>
    <w:p w14:paraId="09CAD24B" w14:textId="77777777" w:rsidR="003143A6" w:rsidRDefault="003143A6" w:rsidP="00071412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лабораторії наявність г</w:t>
      </w:r>
      <w:r w:rsidRPr="00F857F4">
        <w:rPr>
          <w:sz w:val="28"/>
          <w:szCs w:val="28"/>
        </w:rPr>
        <w:t>азоподібн</w:t>
      </w:r>
      <w:r>
        <w:rPr>
          <w:sz w:val="28"/>
          <w:szCs w:val="28"/>
        </w:rPr>
        <w:t>их</w:t>
      </w:r>
      <w:r w:rsidRPr="00F857F4">
        <w:rPr>
          <w:sz w:val="28"/>
          <w:szCs w:val="28"/>
        </w:rPr>
        <w:t xml:space="preserve"> кисл</w:t>
      </w:r>
      <w:r>
        <w:rPr>
          <w:sz w:val="28"/>
          <w:szCs w:val="28"/>
        </w:rPr>
        <w:t>их</w:t>
      </w:r>
      <w:r w:rsidRPr="00F857F4">
        <w:rPr>
          <w:sz w:val="28"/>
          <w:szCs w:val="28"/>
        </w:rPr>
        <w:t xml:space="preserve"> </w:t>
      </w:r>
      <w:proofErr w:type="spellStart"/>
      <w:r w:rsidRPr="00F857F4">
        <w:rPr>
          <w:sz w:val="28"/>
          <w:szCs w:val="28"/>
        </w:rPr>
        <w:t>сполук</w:t>
      </w:r>
      <w:proofErr w:type="spellEnd"/>
      <w:r w:rsidRPr="00F857F4">
        <w:rPr>
          <w:sz w:val="28"/>
          <w:szCs w:val="28"/>
        </w:rPr>
        <w:t xml:space="preserve"> (HF, SiF</w:t>
      </w:r>
      <w:r w:rsidRPr="00F857F4">
        <w:rPr>
          <w:sz w:val="28"/>
          <w:szCs w:val="28"/>
          <w:vertAlign w:val="subscript"/>
        </w:rPr>
        <w:t>4</w:t>
      </w:r>
      <w:r w:rsidRPr="00F857F4">
        <w:rPr>
          <w:sz w:val="28"/>
          <w:szCs w:val="28"/>
        </w:rPr>
        <w:t>, HC1, SO</w:t>
      </w:r>
      <w:r w:rsidRPr="00F857F4">
        <w:rPr>
          <w:sz w:val="28"/>
          <w:szCs w:val="28"/>
          <w:vertAlign w:val="subscript"/>
        </w:rPr>
        <w:t>2</w:t>
      </w:r>
      <w:r w:rsidRPr="00F857F4">
        <w:rPr>
          <w:sz w:val="28"/>
          <w:szCs w:val="28"/>
        </w:rPr>
        <w:t>, SO</w:t>
      </w:r>
      <w:r w:rsidRPr="00F857F4">
        <w:rPr>
          <w:sz w:val="28"/>
          <w:szCs w:val="28"/>
          <w:vertAlign w:val="subscript"/>
        </w:rPr>
        <w:t>3</w:t>
      </w:r>
      <w:r w:rsidRPr="00F857F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різного походження (пил, дим, туман) </w:t>
      </w:r>
      <w:r>
        <w:rPr>
          <w:sz w:val="28"/>
          <w:szCs w:val="28"/>
        </w:rPr>
        <w:t>. Для захисту органів дихання застосовують….</w:t>
      </w:r>
      <w:r w:rsidRPr="00F857F4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44F23BD9" w14:textId="77777777" w:rsidR="003143A6" w:rsidRDefault="003143A6" w:rsidP="00071412">
      <w:pPr>
        <w:pStyle w:val="21"/>
        <w:ind w:left="0" w:firstLine="0"/>
        <w:jc w:val="both"/>
        <w:rPr>
          <w:sz w:val="28"/>
          <w:szCs w:val="28"/>
        </w:rPr>
      </w:pPr>
    </w:p>
    <w:p w14:paraId="1BEEBAF1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21.</w:t>
      </w:r>
    </w:p>
    <w:p w14:paraId="3086717D" w14:textId="77777777" w:rsidR="00F86223" w:rsidRDefault="00F86223" w:rsidP="00F86223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цеху наявність п</w:t>
      </w:r>
      <w:r w:rsidRPr="00F857F4">
        <w:rPr>
          <w:sz w:val="28"/>
          <w:szCs w:val="28"/>
        </w:rPr>
        <w:t>ар</w:t>
      </w:r>
      <w:r>
        <w:rPr>
          <w:sz w:val="28"/>
          <w:szCs w:val="28"/>
        </w:rPr>
        <w:t>ів</w:t>
      </w:r>
      <w:r w:rsidRPr="00F857F4">
        <w:rPr>
          <w:sz w:val="28"/>
          <w:szCs w:val="28"/>
        </w:rPr>
        <w:t xml:space="preserve"> </w:t>
      </w:r>
      <w:r w:rsidR="004C2C8B" w:rsidRPr="00F857F4">
        <w:rPr>
          <w:sz w:val="28"/>
          <w:szCs w:val="28"/>
        </w:rPr>
        <w:t xml:space="preserve">органічних і </w:t>
      </w:r>
      <w:proofErr w:type="spellStart"/>
      <w:r w:rsidR="004C2C8B" w:rsidRPr="00F857F4">
        <w:rPr>
          <w:sz w:val="28"/>
          <w:szCs w:val="28"/>
        </w:rPr>
        <w:t>галоїдоорганічних</w:t>
      </w:r>
      <w:proofErr w:type="spellEnd"/>
      <w:r w:rsidR="004C2C8B" w:rsidRPr="00F857F4">
        <w:rPr>
          <w:sz w:val="28"/>
          <w:szCs w:val="28"/>
        </w:rPr>
        <w:t xml:space="preserve"> з’є</w:t>
      </w:r>
      <w:r w:rsidR="004C2C8B">
        <w:rPr>
          <w:sz w:val="28"/>
          <w:szCs w:val="28"/>
        </w:rPr>
        <w:t>днань</w:t>
      </w:r>
      <w:r w:rsidRPr="00F857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</w:t>
      </w:r>
      <w:r>
        <w:rPr>
          <w:sz w:val="28"/>
          <w:szCs w:val="28"/>
        </w:rPr>
        <w:t>го походження</w:t>
      </w:r>
      <w:r w:rsidR="004C2C8B" w:rsidRPr="004C2C8B">
        <w:rPr>
          <w:b/>
          <w:sz w:val="28"/>
          <w:szCs w:val="28"/>
        </w:rPr>
        <w:t xml:space="preserve"> </w:t>
      </w:r>
      <w:r w:rsidR="004C2C8B" w:rsidRPr="004C2C8B">
        <w:rPr>
          <w:sz w:val="28"/>
          <w:szCs w:val="28"/>
        </w:rPr>
        <w:t>за концентрації не більш 30 ГДК та газів і парів за концентрації не більше 15 ГДК</w:t>
      </w:r>
      <w:r w:rsidR="004C2C8B">
        <w:rPr>
          <w:sz w:val="28"/>
          <w:szCs w:val="28"/>
        </w:rPr>
        <w:t>.</w:t>
      </w:r>
      <w:r>
        <w:rPr>
          <w:sz w:val="28"/>
          <w:szCs w:val="28"/>
        </w:rPr>
        <w:t xml:space="preserve"> Для захисту органів дихання застосовують….</w:t>
      </w:r>
      <w:r w:rsidRPr="00F857F4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30BC9C42" w14:textId="77777777" w:rsidR="00716A13" w:rsidRDefault="00716A13" w:rsidP="009400DE">
      <w:pPr>
        <w:pStyle w:val="21"/>
        <w:ind w:left="0" w:firstLine="0"/>
        <w:jc w:val="both"/>
        <w:rPr>
          <w:b/>
          <w:sz w:val="28"/>
          <w:szCs w:val="28"/>
        </w:rPr>
      </w:pPr>
    </w:p>
    <w:p w14:paraId="4EC34D44" w14:textId="77777777" w:rsidR="009400DE" w:rsidRPr="00AB2A35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 w:rsidRPr="00AB2A35">
        <w:rPr>
          <w:b/>
          <w:sz w:val="28"/>
          <w:szCs w:val="28"/>
        </w:rPr>
        <w:t>22.</w:t>
      </w:r>
    </w:p>
    <w:p w14:paraId="357819DF" w14:textId="77777777" w:rsidR="004C2C8B" w:rsidRDefault="004C2C8B" w:rsidP="004C2C8B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цеху наявність а</w:t>
      </w:r>
      <w:r w:rsidRPr="00F857F4">
        <w:rPr>
          <w:sz w:val="28"/>
          <w:szCs w:val="28"/>
        </w:rPr>
        <w:t>міак</w:t>
      </w:r>
      <w:r>
        <w:rPr>
          <w:sz w:val="28"/>
          <w:szCs w:val="28"/>
        </w:rPr>
        <w:t>у</w:t>
      </w:r>
      <w:r w:rsidRPr="00F857F4">
        <w:rPr>
          <w:sz w:val="28"/>
          <w:szCs w:val="28"/>
        </w:rPr>
        <w:t>, сірковод</w:t>
      </w:r>
      <w:r>
        <w:rPr>
          <w:sz w:val="28"/>
          <w:szCs w:val="28"/>
        </w:rPr>
        <w:t>ню</w:t>
      </w:r>
      <w:r w:rsidRPr="00F857F4">
        <w:rPr>
          <w:sz w:val="28"/>
          <w:szCs w:val="28"/>
        </w:rPr>
        <w:t xml:space="preserve"> або їх суміш, </w:t>
      </w:r>
      <w:r>
        <w:rPr>
          <w:sz w:val="28"/>
          <w:szCs w:val="28"/>
        </w:rPr>
        <w:t xml:space="preserve">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</w:t>
      </w:r>
      <w:r>
        <w:rPr>
          <w:sz w:val="28"/>
          <w:szCs w:val="28"/>
        </w:rPr>
        <w:t>го походження</w:t>
      </w:r>
      <w:r w:rsidRPr="004C2C8B">
        <w:rPr>
          <w:b/>
          <w:sz w:val="28"/>
          <w:szCs w:val="28"/>
        </w:rPr>
        <w:t xml:space="preserve"> </w:t>
      </w:r>
      <w:r w:rsidRPr="004C2C8B">
        <w:rPr>
          <w:sz w:val="28"/>
          <w:szCs w:val="28"/>
        </w:rPr>
        <w:t>за концентрації не більш 30 ГДК та газів і парів за концентрації не більше 15 ГДК</w:t>
      </w:r>
      <w:r>
        <w:rPr>
          <w:sz w:val="28"/>
          <w:szCs w:val="28"/>
        </w:rPr>
        <w:t>. Для захисту органів дихання застосовують….</w:t>
      </w:r>
      <w:r w:rsidRPr="00F857F4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5B8556A1" w14:textId="77777777" w:rsidR="00071412" w:rsidRPr="00F857F4" w:rsidRDefault="00071412" w:rsidP="003143A6">
      <w:pPr>
        <w:pStyle w:val="21"/>
        <w:ind w:left="0" w:firstLine="0"/>
        <w:jc w:val="both"/>
        <w:rPr>
          <w:sz w:val="28"/>
          <w:szCs w:val="28"/>
        </w:rPr>
      </w:pPr>
    </w:p>
    <w:p w14:paraId="2559376E" w14:textId="77777777" w:rsidR="009400DE" w:rsidRPr="00386CA6" w:rsidRDefault="009400DE" w:rsidP="009400DE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23.</w:t>
      </w:r>
    </w:p>
    <w:p w14:paraId="6AB041BD" w14:textId="77777777" w:rsidR="00BF10A9" w:rsidRDefault="00BF10A9" w:rsidP="00071412">
      <w:pPr>
        <w:pStyle w:val="21"/>
        <w:tabs>
          <w:tab w:val="left" w:pos="720"/>
        </w:tabs>
        <w:ind w:left="0" w:firstLine="0"/>
        <w:jc w:val="both"/>
        <w:rPr>
          <w:b/>
          <w:sz w:val="28"/>
          <w:szCs w:val="28"/>
        </w:rPr>
      </w:pPr>
      <w:r w:rsidRPr="009400DE">
        <w:rPr>
          <w:sz w:val="28"/>
          <w:szCs w:val="28"/>
        </w:rPr>
        <w:t>Передбачається огляд запірного устаткування у каналізаційних колодязях та замкнених резервуарах. Для захисту органів дихання використовують</w:t>
      </w:r>
      <w:r w:rsidRPr="00BF10A9">
        <w:rPr>
          <w:i/>
          <w:sz w:val="28"/>
          <w:szCs w:val="28"/>
          <w:u w:val="single"/>
        </w:rPr>
        <w:t xml:space="preserve"> </w:t>
      </w:r>
    </w:p>
    <w:p w14:paraId="06D6D425" w14:textId="77777777" w:rsidR="00BF10A9" w:rsidRDefault="00BF10A9" w:rsidP="00071412">
      <w:pPr>
        <w:pStyle w:val="21"/>
        <w:tabs>
          <w:tab w:val="left" w:pos="720"/>
        </w:tabs>
        <w:ind w:left="0" w:firstLine="0"/>
        <w:jc w:val="both"/>
        <w:rPr>
          <w:b/>
          <w:sz w:val="28"/>
          <w:szCs w:val="28"/>
        </w:rPr>
      </w:pPr>
    </w:p>
    <w:p w14:paraId="7A9532CE" w14:textId="77777777" w:rsidR="009400DE" w:rsidRPr="00386CA6" w:rsidRDefault="009400DE" w:rsidP="009400DE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4</w:t>
      </w:r>
      <w:r w:rsidR="00386CA6">
        <w:rPr>
          <w:b/>
          <w:sz w:val="28"/>
          <w:szCs w:val="28"/>
          <w:lang w:val="ru-RU"/>
        </w:rPr>
        <w:t>.</w:t>
      </w:r>
    </w:p>
    <w:p w14:paraId="48CAFED9" w14:textId="77777777" w:rsidR="00BF10A9" w:rsidRPr="00BF7BB5" w:rsidRDefault="00BF10A9" w:rsidP="00BF10A9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9400DE">
        <w:rPr>
          <w:sz w:val="28"/>
          <w:szCs w:val="28"/>
        </w:rPr>
        <w:t>Передбачається усунення витоків газу і шкідливих речовину закритому приміщенні. Для захисту органів дихання використовують</w:t>
      </w:r>
      <w:r w:rsidRPr="009400DE">
        <w:rPr>
          <w:i/>
          <w:sz w:val="28"/>
          <w:szCs w:val="28"/>
          <w:u w:val="single"/>
        </w:rPr>
        <w:t xml:space="preserve"> </w:t>
      </w:r>
    </w:p>
    <w:p w14:paraId="2E9FA7F8" w14:textId="77777777" w:rsidR="00BF10A9" w:rsidRDefault="00BF10A9" w:rsidP="00071412">
      <w:pPr>
        <w:pStyle w:val="21"/>
        <w:tabs>
          <w:tab w:val="left" w:pos="720"/>
        </w:tabs>
        <w:ind w:left="0" w:firstLine="0"/>
        <w:jc w:val="both"/>
        <w:rPr>
          <w:sz w:val="28"/>
          <w:szCs w:val="28"/>
        </w:rPr>
      </w:pPr>
    </w:p>
    <w:p w14:paraId="3DFBA677" w14:textId="77777777" w:rsidR="009400DE" w:rsidRDefault="009400DE" w:rsidP="009400DE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25.</w:t>
      </w:r>
    </w:p>
    <w:p w14:paraId="7A2E071B" w14:textId="77777777" w:rsidR="00BF10A9" w:rsidRPr="009400DE" w:rsidRDefault="00BF10A9" w:rsidP="00BF10A9">
      <w:pPr>
        <w:pStyle w:val="21"/>
        <w:ind w:left="0" w:firstLine="0"/>
        <w:jc w:val="both"/>
        <w:rPr>
          <w:sz w:val="28"/>
          <w:szCs w:val="28"/>
        </w:rPr>
      </w:pPr>
      <w:r w:rsidRPr="00BF10A9">
        <w:rPr>
          <w:sz w:val="28"/>
          <w:szCs w:val="28"/>
        </w:rPr>
        <w:t>Д</w:t>
      </w:r>
      <w:r w:rsidR="00071412" w:rsidRPr="00BF10A9">
        <w:rPr>
          <w:sz w:val="28"/>
          <w:szCs w:val="28"/>
        </w:rPr>
        <w:t xml:space="preserve">ля </w:t>
      </w:r>
      <w:r w:rsidR="00071412" w:rsidRPr="009400DE">
        <w:rPr>
          <w:sz w:val="28"/>
          <w:szCs w:val="28"/>
        </w:rPr>
        <w:t xml:space="preserve">роботи </w:t>
      </w:r>
      <w:r w:rsidRPr="009400DE">
        <w:rPr>
          <w:sz w:val="28"/>
          <w:szCs w:val="28"/>
        </w:rPr>
        <w:t xml:space="preserve">в приміщеннях складів для зберігання пестицидів, </w:t>
      </w:r>
      <w:r w:rsidR="00071412" w:rsidRPr="009400DE">
        <w:rPr>
          <w:sz w:val="28"/>
          <w:szCs w:val="28"/>
        </w:rPr>
        <w:t>в умовах забруднення повітря робочої зони шкідливими речовинами з концентраціями, що в 10-15 разів перевищують гранично допустиму норму для конкретної речовини</w:t>
      </w:r>
      <w:r w:rsidRPr="009400DE">
        <w:rPr>
          <w:sz w:val="28"/>
          <w:szCs w:val="28"/>
        </w:rPr>
        <w:t xml:space="preserve"> використовують</w:t>
      </w:r>
    </w:p>
    <w:p w14:paraId="52D39BE1" w14:textId="77777777" w:rsidR="00716A13" w:rsidRDefault="00716A13" w:rsidP="00A01996">
      <w:pPr>
        <w:pStyle w:val="21"/>
        <w:ind w:left="0" w:firstLine="0"/>
        <w:jc w:val="both"/>
        <w:rPr>
          <w:b/>
          <w:sz w:val="28"/>
          <w:szCs w:val="28"/>
        </w:rPr>
      </w:pPr>
    </w:p>
    <w:p w14:paraId="1B0FF75C" w14:textId="77777777" w:rsidR="00A01996" w:rsidRPr="00386CA6" w:rsidRDefault="00A01996" w:rsidP="00A0199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="00386CA6">
        <w:rPr>
          <w:b/>
          <w:sz w:val="28"/>
          <w:szCs w:val="28"/>
          <w:lang w:val="ru-RU"/>
        </w:rPr>
        <w:t>26.</w:t>
      </w:r>
    </w:p>
    <w:p w14:paraId="4E91381F" w14:textId="77777777" w:rsidR="00A01996" w:rsidRPr="00386CA6" w:rsidRDefault="00A01996" w:rsidP="00716A13">
      <w:pPr>
        <w:pStyle w:val="21"/>
        <w:ind w:left="0" w:firstLine="0"/>
        <w:jc w:val="both"/>
        <w:rPr>
          <w:color w:val="auto"/>
          <w:sz w:val="28"/>
          <w:szCs w:val="28"/>
        </w:rPr>
      </w:pPr>
      <w:r w:rsidRPr="00386CA6">
        <w:rPr>
          <w:color w:val="auto"/>
          <w:sz w:val="28"/>
          <w:szCs w:val="28"/>
        </w:rPr>
        <w:t xml:space="preserve">На підприємстві стався викид аміаку, сірководню та аерозолів. Під час роботи для захисту органів дихання застосовують…….. </w:t>
      </w:r>
    </w:p>
    <w:p w14:paraId="3422E3D7" w14:textId="1FC1DACE" w:rsidR="00FA7680" w:rsidRDefault="00FA7680" w:rsidP="00071412">
      <w:pPr>
        <w:pStyle w:val="11"/>
        <w:spacing w:line="260" w:lineRule="auto"/>
        <w:ind w:firstLine="709"/>
        <w:rPr>
          <w:szCs w:val="28"/>
        </w:rPr>
      </w:pPr>
    </w:p>
    <w:p w14:paraId="6AF3D791" w14:textId="77777777" w:rsidR="00955112" w:rsidRDefault="00955112" w:rsidP="00071412">
      <w:pPr>
        <w:pStyle w:val="11"/>
        <w:spacing w:line="260" w:lineRule="auto"/>
        <w:ind w:firstLine="709"/>
        <w:rPr>
          <w:szCs w:val="28"/>
        </w:rPr>
      </w:pPr>
    </w:p>
    <w:p w14:paraId="0846D7C9" w14:textId="3368DD8E" w:rsidR="003B44F0" w:rsidRDefault="003B44F0" w:rsidP="003B44F0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lastRenderedPageBreak/>
        <w:t>Приклад</w:t>
      </w:r>
      <w:r>
        <w:rPr>
          <w:b/>
          <w:sz w:val="28"/>
          <w:szCs w:val="28"/>
        </w:rPr>
        <w:t xml:space="preserve"> </w:t>
      </w:r>
      <w:r w:rsidRPr="005F10F9">
        <w:rPr>
          <w:b/>
          <w:sz w:val="28"/>
          <w:szCs w:val="28"/>
        </w:rPr>
        <w:t>27.</w:t>
      </w:r>
    </w:p>
    <w:p w14:paraId="20D0E75A" w14:textId="11042EA8" w:rsidR="003B44F0" w:rsidRPr="009400DE" w:rsidRDefault="003B44F0" w:rsidP="003B44F0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00DE">
        <w:rPr>
          <w:sz w:val="28"/>
          <w:szCs w:val="28"/>
        </w:rPr>
        <w:t xml:space="preserve"> приміщеннях складів для зберігання пестицидів, в умовах забруднення повітря робочої зони шкідливими речовинами з концентраціями, що в 10-15 разів перевищують гранично допустиму норму для конкретної речовини </w:t>
      </w:r>
      <w:r>
        <w:rPr>
          <w:sz w:val="28"/>
          <w:szCs w:val="28"/>
        </w:rPr>
        <w:t xml:space="preserve">мають працювати робітники, а саме: фасування, змішування пестицидів та подальше внесення препаратів на посівах жита. </w:t>
      </w:r>
    </w:p>
    <w:p w14:paraId="398B7C22" w14:textId="77777777" w:rsidR="00FA7680" w:rsidRDefault="00FA7680" w:rsidP="00071412">
      <w:pPr>
        <w:pStyle w:val="21"/>
        <w:ind w:left="0" w:firstLine="0"/>
        <w:jc w:val="both"/>
        <w:rPr>
          <w:sz w:val="28"/>
          <w:szCs w:val="28"/>
        </w:rPr>
      </w:pPr>
    </w:p>
    <w:p w14:paraId="7F784F05" w14:textId="41285D1F" w:rsidR="00955112" w:rsidRPr="00AB2A35" w:rsidRDefault="00955112" w:rsidP="00955112">
      <w:pPr>
        <w:pStyle w:val="21"/>
        <w:ind w:left="0" w:firstLine="0"/>
        <w:jc w:val="both"/>
        <w:rPr>
          <w:sz w:val="28"/>
          <w:szCs w:val="28"/>
        </w:rPr>
      </w:pPr>
      <w:r w:rsidRPr="00FA7680">
        <w:rPr>
          <w:b/>
          <w:sz w:val="28"/>
          <w:szCs w:val="28"/>
        </w:rPr>
        <w:t>Приклад</w:t>
      </w:r>
      <w:r>
        <w:rPr>
          <w:b/>
          <w:sz w:val="28"/>
          <w:szCs w:val="28"/>
        </w:rPr>
        <w:t xml:space="preserve"> </w:t>
      </w:r>
      <w:r w:rsidRPr="00AB2A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AB2A35">
        <w:rPr>
          <w:b/>
          <w:sz w:val="28"/>
          <w:szCs w:val="28"/>
        </w:rPr>
        <w:t>.</w:t>
      </w:r>
    </w:p>
    <w:p w14:paraId="3725F3B4" w14:textId="233ABF19" w:rsidR="00FA7680" w:rsidRPr="00F857F4" w:rsidRDefault="00955112" w:rsidP="00955112">
      <w:pPr>
        <w:pStyle w:val="2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Робітники на протязі тривалого часу знаходяться в цеху, де наявність п</w:t>
      </w:r>
      <w:r w:rsidRPr="00F857F4">
        <w:rPr>
          <w:sz w:val="28"/>
          <w:szCs w:val="28"/>
        </w:rPr>
        <w:t>ар</w:t>
      </w:r>
      <w:r>
        <w:rPr>
          <w:sz w:val="28"/>
          <w:szCs w:val="28"/>
        </w:rPr>
        <w:t>ів</w:t>
      </w:r>
      <w:r w:rsidRPr="00F857F4">
        <w:rPr>
          <w:sz w:val="28"/>
          <w:szCs w:val="28"/>
        </w:rPr>
        <w:t xml:space="preserve"> органічних і </w:t>
      </w:r>
      <w:proofErr w:type="spellStart"/>
      <w:r w:rsidRPr="00F857F4">
        <w:rPr>
          <w:sz w:val="28"/>
          <w:szCs w:val="28"/>
        </w:rPr>
        <w:t>галоїдоорганічних</w:t>
      </w:r>
      <w:proofErr w:type="spellEnd"/>
      <w:r w:rsidRPr="00F857F4">
        <w:rPr>
          <w:sz w:val="28"/>
          <w:szCs w:val="28"/>
        </w:rPr>
        <w:t xml:space="preserve"> з’є</w:t>
      </w:r>
      <w:r>
        <w:rPr>
          <w:sz w:val="28"/>
          <w:szCs w:val="28"/>
        </w:rPr>
        <w:t>днань</w:t>
      </w:r>
      <w:r w:rsidRPr="00F857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також </w:t>
      </w:r>
      <w:proofErr w:type="spellStart"/>
      <w:r w:rsidRPr="00F857F4">
        <w:rPr>
          <w:sz w:val="28"/>
          <w:szCs w:val="28"/>
        </w:rPr>
        <w:t>аеродисперсні</w:t>
      </w:r>
      <w:proofErr w:type="spellEnd"/>
      <w:r w:rsidRPr="00F857F4">
        <w:rPr>
          <w:sz w:val="28"/>
          <w:szCs w:val="28"/>
        </w:rPr>
        <w:t xml:space="preserve"> частки різно</w:t>
      </w:r>
      <w:r>
        <w:rPr>
          <w:sz w:val="28"/>
          <w:szCs w:val="28"/>
        </w:rPr>
        <w:t>го походження</w:t>
      </w:r>
      <w:r w:rsidRPr="004C2C8B">
        <w:rPr>
          <w:b/>
          <w:sz w:val="28"/>
          <w:szCs w:val="28"/>
        </w:rPr>
        <w:t xml:space="preserve"> </w:t>
      </w:r>
      <w:r w:rsidRPr="004C2C8B">
        <w:rPr>
          <w:sz w:val="28"/>
          <w:szCs w:val="28"/>
        </w:rPr>
        <w:t>за концентрації не більш 30 ГДК та газів і парів за концентрації не більше 15 ГДК</w:t>
      </w:r>
      <w:r>
        <w:rPr>
          <w:sz w:val="28"/>
          <w:szCs w:val="28"/>
        </w:rPr>
        <w:t>. Для захисту органів дихання застосовують</w:t>
      </w:r>
    </w:p>
    <w:p w14:paraId="46030194" w14:textId="77777777" w:rsidR="00716A13" w:rsidRDefault="00716A13" w:rsidP="00716A13">
      <w:pPr>
        <w:pStyle w:val="21"/>
        <w:ind w:left="0" w:right="-1" w:firstLine="0"/>
        <w:rPr>
          <w:caps/>
          <w:sz w:val="28"/>
          <w:szCs w:val="28"/>
        </w:rPr>
      </w:pPr>
    </w:p>
    <w:p w14:paraId="7C6065A6" w14:textId="77777777" w:rsidR="00716A13" w:rsidRDefault="00716A13" w:rsidP="00716A13">
      <w:pPr>
        <w:pStyle w:val="21"/>
        <w:ind w:left="0" w:right="-1" w:firstLine="0"/>
        <w:rPr>
          <w:caps/>
          <w:sz w:val="28"/>
          <w:szCs w:val="28"/>
        </w:rPr>
      </w:pPr>
    </w:p>
    <w:p w14:paraId="19289E2C" w14:textId="77777777" w:rsidR="00101521" w:rsidRPr="00071412" w:rsidRDefault="00101521">
      <w:pPr>
        <w:rPr>
          <w:lang w:val="uk-UA"/>
        </w:rPr>
      </w:pPr>
    </w:p>
    <w:sectPr w:rsidR="00101521" w:rsidRPr="00071412" w:rsidSect="001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E0AF6C"/>
    <w:lvl w:ilvl="0">
      <w:numFmt w:val="bullet"/>
      <w:lvlText w:val="*"/>
      <w:lvlJc w:val="left"/>
    </w:lvl>
  </w:abstractNum>
  <w:abstractNum w:abstractNumId="1" w15:restartNumberingAfterBreak="0">
    <w:nsid w:val="05716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1C179C"/>
    <w:multiLevelType w:val="multilevel"/>
    <w:tmpl w:val="A47A8BD4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4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A650B5"/>
    <w:multiLevelType w:val="hybridMultilevel"/>
    <w:tmpl w:val="80D29D72"/>
    <w:lvl w:ilvl="0" w:tplc="9F1C5EF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05847"/>
    <w:multiLevelType w:val="hybridMultilevel"/>
    <w:tmpl w:val="E6A4B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79EA"/>
    <w:multiLevelType w:val="singleLevel"/>
    <w:tmpl w:val="A09E7E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6" w15:restartNumberingAfterBreak="0">
    <w:nsid w:val="130D0B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721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827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6A1128"/>
    <w:multiLevelType w:val="singleLevel"/>
    <w:tmpl w:val="C0D661C6"/>
    <w:lvl w:ilvl="0">
      <w:start w:val="1"/>
      <w:numFmt w:val="decimal"/>
      <w:lvlText w:val="%1."/>
      <w:lvlJc w:val="left"/>
      <w:pPr>
        <w:tabs>
          <w:tab w:val="num" w:pos="695"/>
        </w:tabs>
        <w:ind w:left="695" w:hanging="375"/>
      </w:pPr>
      <w:rPr>
        <w:rFonts w:hint="default"/>
      </w:rPr>
    </w:lvl>
  </w:abstractNum>
  <w:abstractNum w:abstractNumId="10" w15:restartNumberingAfterBreak="0">
    <w:nsid w:val="173C1E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96707B"/>
    <w:multiLevelType w:val="multilevel"/>
    <w:tmpl w:val="684CCAF4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4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12E37"/>
    <w:multiLevelType w:val="multilevel"/>
    <w:tmpl w:val="F4E24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EA55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3816E6"/>
    <w:multiLevelType w:val="multilevel"/>
    <w:tmpl w:val="9EDE18AE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E31BA7"/>
    <w:multiLevelType w:val="multilevel"/>
    <w:tmpl w:val="7374A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B209D0"/>
    <w:multiLevelType w:val="hybridMultilevel"/>
    <w:tmpl w:val="1EC49C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B7016"/>
    <w:multiLevelType w:val="multilevel"/>
    <w:tmpl w:val="89643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D21CB3"/>
    <w:multiLevelType w:val="singleLevel"/>
    <w:tmpl w:val="FAE0F3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5194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202DE4"/>
    <w:multiLevelType w:val="multilevel"/>
    <w:tmpl w:val="D12E8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A948C8"/>
    <w:multiLevelType w:val="hybridMultilevel"/>
    <w:tmpl w:val="B6D0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B0E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574E9"/>
    <w:multiLevelType w:val="multilevel"/>
    <w:tmpl w:val="9F1C84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8A0A65"/>
    <w:multiLevelType w:val="hybridMultilevel"/>
    <w:tmpl w:val="83805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60E2"/>
    <w:multiLevelType w:val="multilevel"/>
    <w:tmpl w:val="D904244A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4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5D1EC9"/>
    <w:multiLevelType w:val="multilevel"/>
    <w:tmpl w:val="BD1A4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5558C2"/>
    <w:multiLevelType w:val="multilevel"/>
    <w:tmpl w:val="8A7E95D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FE4836"/>
    <w:multiLevelType w:val="hybridMultilevel"/>
    <w:tmpl w:val="19E6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54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9B54EA"/>
    <w:multiLevelType w:val="hybridMultilevel"/>
    <w:tmpl w:val="97866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76E60"/>
    <w:multiLevelType w:val="singleLevel"/>
    <w:tmpl w:val="3150400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B4C1B49"/>
    <w:multiLevelType w:val="singleLevel"/>
    <w:tmpl w:val="C9CE77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6C9E3CA7"/>
    <w:multiLevelType w:val="hybridMultilevel"/>
    <w:tmpl w:val="3CDE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068DF"/>
    <w:multiLevelType w:val="singleLevel"/>
    <w:tmpl w:val="25220F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 w15:restartNumberingAfterBreak="0">
    <w:nsid w:val="739C6EA6"/>
    <w:multiLevelType w:val="multilevel"/>
    <w:tmpl w:val="8B2C7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5A33D0D"/>
    <w:multiLevelType w:val="multilevel"/>
    <w:tmpl w:val="A9A6C67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97A0C45"/>
    <w:multiLevelType w:val="multilevel"/>
    <w:tmpl w:val="A614B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9377618">
    <w:abstractNumId w:val="8"/>
  </w:num>
  <w:num w:numId="2" w16cid:durableId="2090300733">
    <w:abstractNumId w:val="26"/>
  </w:num>
  <w:num w:numId="3" w16cid:durableId="1789347961">
    <w:abstractNumId w:val="2"/>
  </w:num>
  <w:num w:numId="4" w16cid:durableId="256444714">
    <w:abstractNumId w:val="36"/>
  </w:num>
  <w:num w:numId="5" w16cid:durableId="1451901065">
    <w:abstractNumId w:val="35"/>
  </w:num>
  <w:num w:numId="6" w16cid:durableId="1003701722">
    <w:abstractNumId w:val="20"/>
  </w:num>
  <w:num w:numId="7" w16cid:durableId="445006975">
    <w:abstractNumId w:val="17"/>
  </w:num>
  <w:num w:numId="8" w16cid:durableId="1877039503">
    <w:abstractNumId w:val="15"/>
  </w:num>
  <w:num w:numId="9" w16cid:durableId="1081022610">
    <w:abstractNumId w:val="37"/>
  </w:num>
  <w:num w:numId="10" w16cid:durableId="623465726">
    <w:abstractNumId w:val="11"/>
  </w:num>
  <w:num w:numId="11" w16cid:durableId="487937507">
    <w:abstractNumId w:val="25"/>
  </w:num>
  <w:num w:numId="12" w16cid:durableId="680400507">
    <w:abstractNumId w:val="14"/>
  </w:num>
  <w:num w:numId="13" w16cid:durableId="1034694897">
    <w:abstractNumId w:val="12"/>
  </w:num>
  <w:num w:numId="14" w16cid:durableId="550464077">
    <w:abstractNumId w:val="19"/>
  </w:num>
  <w:num w:numId="15" w16cid:durableId="1920945694">
    <w:abstractNumId w:val="23"/>
  </w:num>
  <w:num w:numId="16" w16cid:durableId="1839232326">
    <w:abstractNumId w:val="27"/>
  </w:num>
  <w:num w:numId="17" w16cid:durableId="122231099">
    <w:abstractNumId w:val="1"/>
  </w:num>
  <w:num w:numId="18" w16cid:durableId="1666086205">
    <w:abstractNumId w:val="22"/>
  </w:num>
  <w:num w:numId="19" w16cid:durableId="972441114">
    <w:abstractNumId w:val="5"/>
  </w:num>
  <w:num w:numId="20" w16cid:durableId="52582755">
    <w:abstractNumId w:val="9"/>
  </w:num>
  <w:num w:numId="21" w16cid:durableId="582419720">
    <w:abstractNumId w:val="7"/>
  </w:num>
  <w:num w:numId="22" w16cid:durableId="714355291">
    <w:abstractNumId w:val="13"/>
  </w:num>
  <w:num w:numId="23" w16cid:durableId="907376297">
    <w:abstractNumId w:val="10"/>
  </w:num>
  <w:num w:numId="24" w16cid:durableId="572937902">
    <w:abstractNumId w:val="29"/>
  </w:num>
  <w:num w:numId="25" w16cid:durableId="1306932470">
    <w:abstractNumId w:val="16"/>
  </w:num>
  <w:num w:numId="26" w16cid:durableId="2010401222">
    <w:abstractNumId w:val="33"/>
  </w:num>
  <w:num w:numId="27" w16cid:durableId="214901122">
    <w:abstractNumId w:val="3"/>
  </w:num>
  <w:num w:numId="28" w16cid:durableId="128016027">
    <w:abstractNumId w:val="6"/>
  </w:num>
  <w:num w:numId="29" w16cid:durableId="1568419010">
    <w:abstractNumId w:val="34"/>
  </w:num>
  <w:num w:numId="30" w16cid:durableId="82340868">
    <w:abstractNumId w:val="32"/>
  </w:num>
  <w:num w:numId="31" w16cid:durableId="722757460">
    <w:abstractNumId w:val="31"/>
  </w:num>
  <w:num w:numId="32" w16cid:durableId="1306854184">
    <w:abstractNumId w:val="18"/>
  </w:num>
  <w:num w:numId="33" w16cid:durableId="111628755">
    <w:abstractNumId w:val="28"/>
  </w:num>
  <w:num w:numId="34" w16cid:durableId="443574396">
    <w:abstractNumId w:val="30"/>
  </w:num>
  <w:num w:numId="35" w16cid:durableId="409889046">
    <w:abstractNumId w:val="21"/>
  </w:num>
  <w:num w:numId="36" w16cid:durableId="1660421269">
    <w:abstractNumId w:val="0"/>
    <w:lvlOverride w:ilvl="0">
      <w:lvl w:ilvl="0">
        <w:start w:val="65535"/>
        <w:numFmt w:val="bullet"/>
        <w:lvlText w:val="*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7" w16cid:durableId="1817993128">
    <w:abstractNumId w:val="4"/>
  </w:num>
  <w:num w:numId="38" w16cid:durableId="95135329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9" w16cid:durableId="16674418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2"/>
    <w:rsid w:val="00071412"/>
    <w:rsid w:val="00101521"/>
    <w:rsid w:val="0013508A"/>
    <w:rsid w:val="002B3F26"/>
    <w:rsid w:val="003070D7"/>
    <w:rsid w:val="003143A6"/>
    <w:rsid w:val="00386CA6"/>
    <w:rsid w:val="003B44F0"/>
    <w:rsid w:val="004C2C8B"/>
    <w:rsid w:val="005F10F9"/>
    <w:rsid w:val="0062227A"/>
    <w:rsid w:val="006B292D"/>
    <w:rsid w:val="006E6778"/>
    <w:rsid w:val="00716A13"/>
    <w:rsid w:val="009400DE"/>
    <w:rsid w:val="00955112"/>
    <w:rsid w:val="00A01996"/>
    <w:rsid w:val="00AB2A35"/>
    <w:rsid w:val="00BA3238"/>
    <w:rsid w:val="00BE6D76"/>
    <w:rsid w:val="00BF10A9"/>
    <w:rsid w:val="00BF7BB5"/>
    <w:rsid w:val="00C40472"/>
    <w:rsid w:val="00D21549"/>
    <w:rsid w:val="00D73D74"/>
    <w:rsid w:val="00E4664D"/>
    <w:rsid w:val="00F457F6"/>
    <w:rsid w:val="00F86223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D77"/>
  <w15:docId w15:val="{EE2E92C9-6083-453C-BBA9-4A217F7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12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link w:val="30"/>
    <w:qFormat/>
    <w:rsid w:val="00071412"/>
    <w:pPr>
      <w:spacing w:before="100" w:after="100"/>
      <w:outlineLvl w:val="2"/>
    </w:pPr>
    <w:rPr>
      <w:b/>
      <w:color w:val="00808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4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71412"/>
    <w:rPr>
      <w:rFonts w:ascii="Times New Roman" w:eastAsia="Times New Roman" w:hAnsi="Times New Roman" w:cs="Times New Roman"/>
      <w:b/>
      <w:color w:val="008080"/>
      <w:sz w:val="27"/>
      <w:szCs w:val="20"/>
      <w:lang w:eastAsia="ru-RU"/>
    </w:rPr>
  </w:style>
  <w:style w:type="paragraph" w:styleId="a3">
    <w:name w:val="Title"/>
    <w:basedOn w:val="a"/>
    <w:link w:val="a4"/>
    <w:qFormat/>
    <w:rsid w:val="00071412"/>
    <w:pPr>
      <w:jc w:val="center"/>
    </w:pPr>
    <w:rPr>
      <w:sz w:val="24"/>
      <w:lang w:val="uk-UA"/>
    </w:rPr>
  </w:style>
  <w:style w:type="character" w:customStyle="1" w:styleId="a4">
    <w:name w:val="Заголовок Знак"/>
    <w:basedOn w:val="a0"/>
    <w:link w:val="a3"/>
    <w:rsid w:val="000714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071412"/>
    <w:rPr>
      <w:color w:val="000000"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071412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paragraph" w:styleId="a7">
    <w:name w:val="Body Text Indent"/>
    <w:basedOn w:val="a"/>
    <w:link w:val="a8"/>
    <w:rsid w:val="00071412"/>
    <w:pPr>
      <w:ind w:left="5040" w:hanging="4320"/>
    </w:pPr>
    <w:rPr>
      <w:color w:val="000000"/>
      <w:sz w:val="22"/>
      <w:lang w:val="uk-UA"/>
    </w:rPr>
  </w:style>
  <w:style w:type="character" w:customStyle="1" w:styleId="a8">
    <w:name w:val="Основной текст с отступом Знак"/>
    <w:basedOn w:val="a0"/>
    <w:link w:val="a7"/>
    <w:rsid w:val="00071412"/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styleId="2">
    <w:name w:val="Body Text 2"/>
    <w:basedOn w:val="a"/>
    <w:link w:val="20"/>
    <w:rsid w:val="00071412"/>
    <w:rPr>
      <w:color w:val="000000"/>
      <w:sz w:val="22"/>
      <w:lang w:val="uk-UA"/>
    </w:rPr>
  </w:style>
  <w:style w:type="character" w:customStyle="1" w:styleId="20">
    <w:name w:val="Основной текст 2 Знак"/>
    <w:basedOn w:val="a0"/>
    <w:link w:val="2"/>
    <w:rsid w:val="00071412"/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styleId="21">
    <w:name w:val="Body Text Indent 2"/>
    <w:basedOn w:val="a"/>
    <w:link w:val="22"/>
    <w:rsid w:val="00071412"/>
    <w:pPr>
      <w:ind w:left="5040" w:hanging="5040"/>
    </w:pPr>
    <w:rPr>
      <w:color w:val="000000"/>
      <w:sz w:val="22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71412"/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styleId="a9">
    <w:name w:val="Normal (Web)"/>
    <w:basedOn w:val="a"/>
    <w:rsid w:val="00071412"/>
    <w:pPr>
      <w:spacing w:before="100" w:after="100"/>
    </w:pPr>
    <w:rPr>
      <w:color w:val="008080"/>
      <w:sz w:val="24"/>
    </w:rPr>
  </w:style>
  <w:style w:type="paragraph" w:styleId="aa">
    <w:name w:val="Subtitle"/>
    <w:basedOn w:val="a"/>
    <w:link w:val="ab"/>
    <w:qFormat/>
    <w:rsid w:val="00071412"/>
    <w:rPr>
      <w:sz w:val="24"/>
      <w:lang w:val="uk-UA"/>
    </w:rPr>
  </w:style>
  <w:style w:type="character" w:customStyle="1" w:styleId="ab">
    <w:name w:val="Подзаголовок Знак"/>
    <w:basedOn w:val="a0"/>
    <w:link w:val="aa"/>
    <w:rsid w:val="000714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auiue">
    <w:name w:val="Iau?iue"/>
    <w:rsid w:val="000714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0"/>
      <w:lang w:eastAsia="ru-RU"/>
    </w:rPr>
  </w:style>
  <w:style w:type="paragraph" w:styleId="ac">
    <w:name w:val="footer"/>
    <w:basedOn w:val="a"/>
    <w:link w:val="ad"/>
    <w:rsid w:val="00071412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071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71412"/>
  </w:style>
  <w:style w:type="paragraph" w:styleId="af">
    <w:name w:val="header"/>
    <w:basedOn w:val="a"/>
    <w:link w:val="af0"/>
    <w:rsid w:val="00071412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0714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07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7141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styleId="af2">
    <w:name w:val="Strong"/>
    <w:basedOn w:val="a0"/>
    <w:uiPriority w:val="22"/>
    <w:qFormat/>
    <w:rsid w:val="005F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4108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Lar Lavr</cp:lastModifiedBy>
  <cp:revision>2</cp:revision>
  <dcterms:created xsi:type="dcterms:W3CDTF">2022-07-12T14:08:00Z</dcterms:created>
  <dcterms:modified xsi:type="dcterms:W3CDTF">2022-07-12T14:08:00Z</dcterms:modified>
</cp:coreProperties>
</file>