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2C" w:rsidRPr="0004032C" w:rsidRDefault="0004032C" w:rsidP="000403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04032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ПЛАН ЗАХОДІВ ДО ДНЯ ЗАХИСТУ ЧОРНОГО МОРЯ</w:t>
      </w:r>
    </w:p>
    <w:p w:rsidR="0004032C" w:rsidRDefault="0004032C" w:rsidP="000403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для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студентів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спеціальності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«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Екологія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» </w:t>
      </w:r>
    </w:p>
    <w:p w:rsidR="0004032C" w:rsidRPr="0004032C" w:rsidRDefault="0004032C" w:rsidP="000403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Мета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заходів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:</w:t>
      </w:r>
    </w:p>
    <w:p w:rsidR="0004032C" w:rsidRPr="0004032C" w:rsidRDefault="0004032C" w:rsidP="00040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Підвищення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екологічної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свідомості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студентів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відповідального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ставлення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збереження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морських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екосистем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ознайомлення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екологічними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проблемами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Чорного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моря та шляхами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вирішення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4032C" w:rsidRPr="0004032C" w:rsidRDefault="0004032C" w:rsidP="00040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032C" w:rsidRDefault="0004032C" w:rsidP="000403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група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.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Науково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-практичні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доповіді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на тему </w:t>
      </w:r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«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Чорне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море: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проблеми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та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перспективи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відновлення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»</w:t>
      </w:r>
    </w:p>
    <w:p w:rsidR="0004032C" w:rsidRPr="0004032C" w:rsidRDefault="0004032C" w:rsidP="000403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Мета:</w:t>
      </w:r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інформування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екологічний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стан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Чорного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моря,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загрози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забруднення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евтрофікація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браконьєрство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клімату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04032C" w:rsidRPr="0004032C" w:rsidRDefault="0004032C" w:rsidP="000403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Форма:</w:t>
      </w:r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усні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доповіді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презентації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постери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4032C" w:rsidRPr="0004032C" w:rsidRDefault="0004032C" w:rsidP="000403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4032C" w:rsidRPr="0004032C" w:rsidRDefault="0004032C" w:rsidP="000403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антропогенний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вплив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морське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середовище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04032C" w:rsidRPr="0004032C" w:rsidRDefault="0004032C" w:rsidP="000403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збереження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біорізноманіття;</w:t>
      </w:r>
    </w:p>
    <w:p w:rsidR="0004032C" w:rsidRPr="0004032C" w:rsidRDefault="0004032C" w:rsidP="000403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морські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охоронювані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032C" w:rsidRPr="0004032C" w:rsidRDefault="0004032C" w:rsidP="000403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міжнародне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співробітництво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збереженні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Чорного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моря.</w:t>
      </w:r>
    </w:p>
    <w:p w:rsidR="0004032C" w:rsidRDefault="0004032C" w:rsidP="000403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група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.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Творче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«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Врятуймо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море!»</w:t>
      </w:r>
    </w:p>
    <w:p w:rsidR="0004032C" w:rsidRPr="0004032C" w:rsidRDefault="0004032C" w:rsidP="000403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Мета:</w:t>
      </w:r>
    </w:p>
    <w:p w:rsidR="0004032C" w:rsidRPr="0004032C" w:rsidRDefault="0004032C" w:rsidP="00040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Розвинути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екологічне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мислення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творчу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ініціативу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навички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екодизайну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шляхом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створення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власного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мініпроекту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виробу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символізує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захист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відновлення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Чорного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моря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032C" w:rsidRPr="0004032C" w:rsidRDefault="0004032C" w:rsidP="00040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032C" w:rsidRPr="0004032C" w:rsidRDefault="0004032C" w:rsidP="000403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Форма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виконання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04032C" w:rsidRPr="0004032C" w:rsidRDefault="0004032C" w:rsidP="00040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Студенти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створюють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творчий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екопроєкт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або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артоб’єкт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використанням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вторинних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матеріалів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природної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сировини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сучасних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екотехнологічних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4032C" w:rsidRPr="0004032C" w:rsidRDefault="0004032C" w:rsidP="00040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032C" w:rsidRPr="0004032C" w:rsidRDefault="0004032C" w:rsidP="000403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Приклади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</w:rPr>
        <w:t>творчих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завдань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4032C" w:rsidRPr="0004032C" w:rsidRDefault="0004032C" w:rsidP="0004032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Створення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арт-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інсталяції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«Море </w:t>
      </w:r>
      <w:proofErr w:type="gram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без пластику</w:t>
      </w:r>
      <w:proofErr w:type="gram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—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композиція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перероблених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матеріалів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пляшки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кришечки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сітки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папір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відображає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проблему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забруднення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моря.</w:t>
      </w:r>
    </w:p>
    <w:p w:rsidR="0004032C" w:rsidRPr="0004032C" w:rsidRDefault="0004032C" w:rsidP="0004032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Модель «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Екофільтр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морської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води»</w:t>
      </w:r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макет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діюча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модель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біофільтра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очищення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збору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відходів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4032C" w:rsidRPr="0004032C" w:rsidRDefault="0004032C" w:rsidP="0004032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Екопостер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або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стенд</w:t>
      </w:r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власними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гаслами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слоганами,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малюнками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тему: </w:t>
      </w:r>
      <w:r w:rsidRPr="0004032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</w:t>
      </w:r>
      <w:proofErr w:type="spellStart"/>
      <w:r w:rsidRPr="0004032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Чисте</w:t>
      </w:r>
      <w:proofErr w:type="spellEnd"/>
      <w:r w:rsidRPr="0004032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море — </w:t>
      </w:r>
      <w:proofErr w:type="spellStart"/>
      <w:r w:rsidRPr="0004032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чисте</w:t>
      </w:r>
      <w:proofErr w:type="spellEnd"/>
      <w:r w:rsidRPr="0004032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майбутнє</w:t>
      </w:r>
      <w:proofErr w:type="spellEnd"/>
      <w:r w:rsidRPr="0004032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»</w:t>
      </w:r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4032C" w:rsidRPr="0004032C" w:rsidRDefault="0004032C" w:rsidP="0004032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Виготовлення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екооберегу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моря</w:t>
      </w:r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символічного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сувеніра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(з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мушель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камінців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дерева,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мотузки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символізує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гармонію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природи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людини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4032C" w:rsidRPr="0004032C" w:rsidRDefault="0004032C" w:rsidP="0004032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Коротке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соціальне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відео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або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фотоколаж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«Океан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емоцій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без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сміття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!» </w:t>
      </w:r>
      <w:r w:rsidRPr="0004032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04032C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proofErr w:type="gram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хвилини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власним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сценарієм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4032C" w:rsidRPr="0004032C" w:rsidRDefault="0004032C" w:rsidP="0004032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Створення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«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морської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панелі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колаж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декоративне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панно з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природних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перероблених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матеріалів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дрейфове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дерево,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пісок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мушлі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, тканина).</w:t>
      </w:r>
    </w:p>
    <w:p w:rsidR="0004032C" w:rsidRPr="0004032C" w:rsidRDefault="0004032C" w:rsidP="0004032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Міні-проєкт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“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Моє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еко-рішення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для моря”</w:t>
      </w:r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власної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ідеї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очищення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моніторингу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просвітництва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Чорного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моря (у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вигляді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макету, буклету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презентації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04032C" w:rsidRPr="0004032C" w:rsidRDefault="0004032C" w:rsidP="00040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032C" w:rsidRPr="0004032C" w:rsidRDefault="0004032C" w:rsidP="000403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Критерії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</w:rPr>
        <w:t>оцінювання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4032C" w:rsidRPr="0004032C" w:rsidRDefault="0004032C" w:rsidP="000403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Оригінальність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ідеї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екологічна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тематика;</w:t>
      </w:r>
    </w:p>
    <w:p w:rsidR="0004032C" w:rsidRPr="0004032C" w:rsidRDefault="0004032C" w:rsidP="000403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екологічних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вторинних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матеріалів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04032C" w:rsidRPr="0004032C" w:rsidRDefault="0004032C" w:rsidP="000403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Естетичність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творчий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</w:rPr>
        <w:t>підхід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032C" w:rsidRPr="0004032C" w:rsidRDefault="0004032C" w:rsidP="000403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Аргументація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як робота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сприяє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Чорного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моря;</w:t>
      </w:r>
    </w:p>
    <w:p w:rsidR="0004032C" w:rsidRPr="0004032C" w:rsidRDefault="0004032C" w:rsidP="000403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Презентація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результату (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усно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, через фото/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відео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виставку</w:t>
      </w:r>
      <w:proofErr w:type="spellEnd"/>
      <w:r w:rsidRPr="0004032C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04032C" w:rsidRPr="0004032C" w:rsidRDefault="0004032C" w:rsidP="00040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4032C" w:rsidRPr="0004032C" w:rsidRDefault="0004032C" w:rsidP="000403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група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. Онлайн-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вікторина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="0081184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інтерактив</w:t>
      </w:r>
      <w:proofErr w:type="spellEnd"/>
      <w:r w:rsidR="0081184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«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Факти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про </w:t>
      </w:r>
      <w:proofErr w:type="spellStart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Чорне</w:t>
      </w:r>
      <w:proofErr w:type="spellEnd"/>
      <w:r w:rsidRPr="0004032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море»</w:t>
      </w:r>
    </w:p>
    <w:p w:rsidR="00811846" w:rsidRPr="00811846" w:rsidRDefault="00811846" w:rsidP="0081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81184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Варіанти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інтерактивів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(на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вибір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або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в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комбінації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):</w:t>
      </w:r>
    </w:p>
    <w:p w:rsidR="00811846" w:rsidRPr="00811846" w:rsidRDefault="00811846" w:rsidP="008118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1846">
        <w:rPr>
          <w:rFonts w:ascii="Times New Roman" w:eastAsia="Times New Roman" w:hAnsi="Times New Roman" w:cs="Times New Roman"/>
          <w:sz w:val="24"/>
          <w:szCs w:val="24"/>
        </w:rPr>
        <w:t>🧭</w:t>
      </w:r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Онлайн-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квест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«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Подорож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Чорним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морем»</w:t>
      </w:r>
    </w:p>
    <w:p w:rsidR="00811846" w:rsidRPr="00811846" w:rsidRDefault="00811846" w:rsidP="0081184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Кожен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етап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окреме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портове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місто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” (Одеса, Севастополь, Варна,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Батумі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, Стамбул).</w:t>
      </w:r>
    </w:p>
    <w:p w:rsidR="00811846" w:rsidRPr="00811846" w:rsidRDefault="00811846" w:rsidP="0081184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розгадати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загадки, фото-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відеопитання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пов’язані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природою, флорою, фауною,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екологічними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проблемами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регіону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11846" w:rsidRPr="00811846" w:rsidRDefault="00811846" w:rsidP="0081184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Використати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інтерактивні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карти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811846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11846">
        <w:rPr>
          <w:rFonts w:ascii="Times New Roman" w:eastAsia="Times New Roman" w:hAnsi="Times New Roman" w:cs="Times New Roman"/>
          <w:sz w:val="24"/>
          <w:szCs w:val="24"/>
        </w:rPr>
        <w:t>Maps</w:t>
      </w:r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811846">
        <w:rPr>
          <w:rFonts w:ascii="Times New Roman" w:eastAsia="Times New Roman" w:hAnsi="Times New Roman" w:cs="Times New Roman"/>
          <w:sz w:val="24"/>
          <w:szCs w:val="24"/>
        </w:rPr>
        <w:t>Genially</w:t>
      </w:r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811846" w:rsidRPr="00811846" w:rsidRDefault="00811846" w:rsidP="008118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1846">
        <w:rPr>
          <w:rFonts w:ascii="Times New Roman" w:eastAsia="Times New Roman" w:hAnsi="Times New Roman" w:cs="Times New Roman"/>
          <w:sz w:val="24"/>
          <w:szCs w:val="24"/>
        </w:rPr>
        <w:t>🧠</w:t>
      </w:r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Вікторина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“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Морський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екомарафон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” (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</w:rPr>
        <w:t>Kahoot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</w:rPr>
        <w:t>Quizizz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</w:rPr>
        <w:t>Mentimeter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811846" w:rsidRPr="00811846" w:rsidRDefault="00811846" w:rsidP="0081184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20–25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запитань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різної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складності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Чорне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море: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географія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історія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біологія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екологічні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факти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цікаві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рекорди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11846" w:rsidRPr="00811846" w:rsidRDefault="00811846" w:rsidP="0081184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Можливе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командне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індивідуальне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змагання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11846" w:rsidRPr="00811846" w:rsidRDefault="00811846" w:rsidP="008118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1846">
        <w:rPr>
          <w:rFonts w:ascii="Segoe UI Symbol" w:eastAsia="Times New Roman" w:hAnsi="Segoe UI Symbol" w:cs="Segoe UI Symbol"/>
          <w:sz w:val="24"/>
          <w:szCs w:val="24"/>
        </w:rPr>
        <w:t>📸</w:t>
      </w:r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Фото-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бліц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«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Впізнай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морський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об’єкт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</w:p>
    <w:p w:rsidR="00811846" w:rsidRPr="00811846" w:rsidRDefault="00811846" w:rsidP="0081184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Учасникам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демонструються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фото моря,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берегів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тварин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забруднень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вони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мають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визначити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зображено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11846" w:rsidRPr="00811846" w:rsidRDefault="00811846" w:rsidP="0081184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створити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форматі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11846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11846">
        <w:rPr>
          <w:rFonts w:ascii="Times New Roman" w:eastAsia="Times New Roman" w:hAnsi="Times New Roman" w:cs="Times New Roman"/>
          <w:sz w:val="24"/>
          <w:szCs w:val="24"/>
        </w:rPr>
        <w:t>Slides</w:t>
      </w:r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інтерактивного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плаката.</w:t>
      </w:r>
    </w:p>
    <w:p w:rsidR="00811846" w:rsidRPr="00811846" w:rsidRDefault="00811846" w:rsidP="008118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846">
        <w:rPr>
          <w:rFonts w:ascii="Segoe UI Symbol" w:eastAsia="Times New Roman" w:hAnsi="Segoe UI Symbol" w:cs="Segoe UI Symbol"/>
          <w:sz w:val="24"/>
          <w:szCs w:val="24"/>
        </w:rPr>
        <w:t>🎬</w:t>
      </w:r>
      <w:r w:rsidRPr="00811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</w:rPr>
        <w:t>Мінівікторина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</w:rPr>
        <w:t>відеофрагментами</w:t>
      </w:r>
      <w:proofErr w:type="spellEnd"/>
    </w:p>
    <w:p w:rsidR="00811846" w:rsidRPr="00811846" w:rsidRDefault="00811846" w:rsidP="0081184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Використати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уривки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документальних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фільмів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коротких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відео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Чорне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море.</w:t>
      </w:r>
    </w:p>
    <w:p w:rsidR="00811846" w:rsidRPr="00811846" w:rsidRDefault="00811846" w:rsidP="0081184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перегляду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ставляться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типу “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відбувається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кадрі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?”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морський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вид?”.</w:t>
      </w:r>
    </w:p>
    <w:p w:rsidR="00811846" w:rsidRPr="00811846" w:rsidRDefault="00811846" w:rsidP="008118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1846">
        <w:rPr>
          <w:rFonts w:ascii="Segoe UI Symbol" w:eastAsia="Times New Roman" w:hAnsi="Segoe UI Symbol" w:cs="Segoe UI Symbol"/>
          <w:sz w:val="24"/>
          <w:szCs w:val="24"/>
        </w:rPr>
        <w:t>🎲</w:t>
      </w:r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“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Морський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еко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брейн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-ринг” (офлайн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або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онлайн)</w:t>
      </w:r>
    </w:p>
    <w:p w:rsidR="00811846" w:rsidRPr="00811846" w:rsidRDefault="00811846" w:rsidP="0081184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Команди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змагаються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швидких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раундах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відповідей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11846" w:rsidRPr="00811846" w:rsidRDefault="00811846" w:rsidP="0081184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Категорії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: “Фауна моря”, “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Морські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рекорди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”, “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Забруднення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”, “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Екоініціативи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”, “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Міста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Чорного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моря”.</w:t>
      </w:r>
    </w:p>
    <w:p w:rsidR="00811846" w:rsidRPr="00811846" w:rsidRDefault="00811846" w:rsidP="008118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1846">
        <w:rPr>
          <w:rFonts w:ascii="Segoe UI Symbol" w:eastAsia="Times New Roman" w:hAnsi="Segoe UI Symbol" w:cs="Segoe UI Symbol"/>
          <w:sz w:val="24"/>
          <w:szCs w:val="24"/>
        </w:rPr>
        <w:t>🎯</w:t>
      </w:r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Інтерактив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“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Врятуй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море за 5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кроків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”</w:t>
      </w:r>
    </w:p>
    <w:p w:rsidR="00811846" w:rsidRPr="00811846" w:rsidRDefault="00811846" w:rsidP="0081184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Група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створює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інтерактивний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сценарій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наприклад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у </w:t>
      </w:r>
      <w:r w:rsidRPr="00811846">
        <w:rPr>
          <w:rFonts w:ascii="Times New Roman" w:eastAsia="Times New Roman" w:hAnsi="Times New Roman" w:cs="Times New Roman"/>
          <w:sz w:val="24"/>
          <w:szCs w:val="24"/>
        </w:rPr>
        <w:t>Genially</w:t>
      </w:r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</w:rPr>
        <w:t>Canva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де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мають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ухвалювати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впливають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стан моря (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вибір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правильних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дій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→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збереження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екосистеми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811846" w:rsidRPr="00811846" w:rsidRDefault="00811846" w:rsidP="0081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81184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Рекомендовані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платформи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для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проведення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інтерактиву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:</w:t>
      </w:r>
    </w:p>
    <w:p w:rsidR="00811846" w:rsidRPr="00811846" w:rsidRDefault="00811846" w:rsidP="008118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</w:rPr>
        <w:t>Kahoot</w:t>
      </w:r>
      <w:proofErr w:type="spellEnd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  <w:r w:rsidRPr="008118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</w:rPr>
        <w:t>Quizizz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</w:rPr>
        <w:t>Mentimeter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</w:rPr>
        <w:t>вікторин</w:t>
      </w:r>
      <w:proofErr w:type="spellEnd"/>
    </w:p>
    <w:p w:rsidR="00811846" w:rsidRPr="00811846" w:rsidRDefault="00811846" w:rsidP="008118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</w:rPr>
        <w:t>Genially</w:t>
      </w:r>
      <w:r w:rsidRPr="008118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</w:rPr>
        <w:t>Canva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</w:rPr>
        <w:t>Google Forms</w:t>
      </w:r>
      <w:r w:rsidRPr="00811846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</w:rPr>
        <w:t>створення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</w:rPr>
        <w:t>квестів</w:t>
      </w:r>
      <w:proofErr w:type="spellEnd"/>
    </w:p>
    <w:p w:rsidR="00811846" w:rsidRPr="00811846" w:rsidRDefault="00811846" w:rsidP="008118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</w:rPr>
        <w:t>Padlet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</w:rPr>
        <w:t>Jamboard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</w:rPr>
        <w:t>Miro</w:t>
      </w:r>
      <w:r w:rsidRPr="00811846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</w:rPr>
        <w:t>колективної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</w:p>
    <w:p w:rsidR="00811846" w:rsidRPr="00811846" w:rsidRDefault="00811846" w:rsidP="008118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</w:rPr>
        <w:t>Zoom</w:t>
      </w:r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/ </w:t>
      </w:r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</w:rPr>
        <w:t>Google</w:t>
      </w:r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11846">
        <w:rPr>
          <w:rFonts w:ascii="Times New Roman" w:eastAsia="Times New Roman" w:hAnsi="Times New Roman" w:cs="Times New Roman"/>
          <w:b/>
          <w:bCs/>
          <w:sz w:val="24"/>
          <w:szCs w:val="24"/>
        </w:rPr>
        <w:t>Meet</w:t>
      </w:r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для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демонстрації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й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846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результатів</w:t>
      </w:r>
      <w:proofErr w:type="spellEnd"/>
    </w:p>
    <w:p w:rsidR="00092666" w:rsidRDefault="00092666"/>
    <w:sectPr w:rsidR="00092666" w:rsidSect="00AA3224">
      <w:pgSz w:w="11909" w:h="16834"/>
      <w:pgMar w:top="1134" w:right="1134" w:bottom="1134" w:left="1134" w:header="709" w:footer="709" w:gutter="0"/>
      <w:cols w:space="708"/>
      <w:noEndnote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D9D"/>
    <w:multiLevelType w:val="multilevel"/>
    <w:tmpl w:val="DE06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5251C"/>
    <w:multiLevelType w:val="multilevel"/>
    <w:tmpl w:val="CEFAC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04A5C"/>
    <w:multiLevelType w:val="multilevel"/>
    <w:tmpl w:val="DCA2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D0239"/>
    <w:multiLevelType w:val="multilevel"/>
    <w:tmpl w:val="FA38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D5F13"/>
    <w:multiLevelType w:val="multilevel"/>
    <w:tmpl w:val="3286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D33FE"/>
    <w:multiLevelType w:val="multilevel"/>
    <w:tmpl w:val="A266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510C2"/>
    <w:multiLevelType w:val="multilevel"/>
    <w:tmpl w:val="0614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EA491A"/>
    <w:multiLevelType w:val="multilevel"/>
    <w:tmpl w:val="4F34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66D0E"/>
    <w:multiLevelType w:val="multilevel"/>
    <w:tmpl w:val="F486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21F02"/>
    <w:multiLevelType w:val="multilevel"/>
    <w:tmpl w:val="85A8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11659"/>
    <w:multiLevelType w:val="multilevel"/>
    <w:tmpl w:val="1E78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DB222F"/>
    <w:multiLevelType w:val="multilevel"/>
    <w:tmpl w:val="22D2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723B0A"/>
    <w:multiLevelType w:val="multilevel"/>
    <w:tmpl w:val="56D2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336874"/>
    <w:multiLevelType w:val="multilevel"/>
    <w:tmpl w:val="DB5A8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0"/>
  </w:num>
  <w:num w:numId="5">
    <w:abstractNumId w:val="5"/>
  </w:num>
  <w:num w:numId="6">
    <w:abstractNumId w:val="12"/>
  </w:num>
  <w:num w:numId="7">
    <w:abstractNumId w:val="8"/>
  </w:num>
  <w:num w:numId="8">
    <w:abstractNumId w:val="2"/>
  </w:num>
  <w:num w:numId="9">
    <w:abstractNumId w:val="9"/>
  </w:num>
  <w:num w:numId="10">
    <w:abstractNumId w:val="11"/>
  </w:num>
  <w:num w:numId="11">
    <w:abstractNumId w:val="1"/>
  </w:num>
  <w:num w:numId="12">
    <w:abstractNumId w:val="3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2C"/>
    <w:rsid w:val="0004032C"/>
    <w:rsid w:val="00092666"/>
    <w:rsid w:val="001140B2"/>
    <w:rsid w:val="00304C1B"/>
    <w:rsid w:val="00811846"/>
    <w:rsid w:val="00AA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3C7E"/>
  <w15:chartTrackingRefBased/>
  <w15:docId w15:val="{AB0ED9C7-C8DA-4C34-8BC0-BC540F8C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2025-11-04T20:53:00Z</dcterms:created>
  <dcterms:modified xsi:type="dcterms:W3CDTF">2025-11-04T21:39:00Z</dcterms:modified>
</cp:coreProperties>
</file>