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0" w:type="dxa"/>
        <w:tblInd w:w="-1139" w:type="dxa"/>
        <w:tblLook w:val="04A0" w:firstRow="1" w:lastRow="0" w:firstColumn="1" w:lastColumn="0" w:noHBand="0" w:noVBand="1"/>
      </w:tblPr>
      <w:tblGrid>
        <w:gridCol w:w="1083"/>
        <w:gridCol w:w="4587"/>
        <w:gridCol w:w="5670"/>
      </w:tblGrid>
      <w:tr w:rsidR="008567B8" w:rsidRPr="008567B8" w:rsidTr="008567B8">
        <w:trPr>
          <w:trHeight w:val="569"/>
        </w:trPr>
        <w:tc>
          <w:tcPr>
            <w:tcW w:w="1083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bookmarkStart w:id="0" w:name="_GoBack" w:colFirst="2" w:colLast="2"/>
            <w:r w:rsidRPr="008567B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Номер варіанту</w:t>
            </w:r>
          </w:p>
        </w:tc>
        <w:tc>
          <w:tcPr>
            <w:tcW w:w="4587" w:type="dxa"/>
          </w:tcPr>
          <w:p w:rsidR="008567B8" w:rsidRPr="008567B8" w:rsidRDefault="008567B8" w:rsidP="008567B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D2125"/>
                <w:sz w:val="24"/>
                <w:szCs w:val="24"/>
                <w:lang w:val="uk-UA"/>
              </w:rPr>
            </w:pPr>
            <w:r w:rsidRPr="008567B8">
              <w:rPr>
                <w:rFonts w:ascii="Times New Roman" w:eastAsia="Times New Roman" w:hAnsi="Times New Roman" w:cs="Times New Roman"/>
                <w:b/>
                <w:bCs/>
                <w:color w:val="1D2125"/>
                <w:kern w:val="36"/>
                <w:sz w:val="24"/>
                <w:szCs w:val="24"/>
                <w:lang w:val="uk-UA"/>
              </w:rPr>
              <w:t xml:space="preserve">Міжнародні екологічні організації 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Всеукраїнські громадські організації:</w:t>
            </w:r>
          </w:p>
        </w:tc>
      </w:tr>
      <w:bookmarkEnd w:id="0"/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1. </w:t>
            </w:r>
            <w:proofErr w:type="spellStart"/>
            <w:r w:rsidRPr="008567B8">
              <w:rPr>
                <w:color w:val="1D2125"/>
                <w:lang w:val="ru-RU"/>
              </w:rPr>
              <w:t>Міжнародна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програма</w:t>
            </w:r>
            <w:proofErr w:type="spellEnd"/>
            <w:r w:rsidRPr="008567B8">
              <w:rPr>
                <w:color w:val="1D2125"/>
                <w:lang w:val="ru-RU"/>
              </w:rPr>
              <w:t xml:space="preserve"> МАВ (“Людина і </w:t>
            </w:r>
            <w:proofErr w:type="spellStart"/>
            <w:r w:rsidRPr="008567B8">
              <w:rPr>
                <w:color w:val="1D2125"/>
                <w:lang w:val="ru-RU"/>
              </w:rPr>
              <w:t>біосфера</w:t>
            </w:r>
            <w:proofErr w:type="spellEnd"/>
            <w:r w:rsidRPr="008567B8">
              <w:rPr>
                <w:color w:val="1D2125"/>
                <w:lang w:val="ru-RU"/>
              </w:rPr>
              <w:t>”).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Українське товариство охорони природи.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2. ЮНЕП (</w:t>
            </w:r>
            <w:proofErr w:type="spellStart"/>
            <w:r w:rsidRPr="008567B8">
              <w:rPr>
                <w:color w:val="1D2125"/>
                <w:lang w:val="ru-RU"/>
              </w:rPr>
              <w:t>Програма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міжнародного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співробітництва</w:t>
            </w:r>
            <w:proofErr w:type="spellEnd"/>
            <w:r w:rsidRPr="008567B8">
              <w:rPr>
                <w:color w:val="1D2125"/>
                <w:lang w:val="ru-RU"/>
              </w:rPr>
              <w:t xml:space="preserve"> з проблем природного </w:t>
            </w:r>
            <w:proofErr w:type="spellStart"/>
            <w:r w:rsidRPr="008567B8">
              <w:rPr>
                <w:color w:val="1D2125"/>
                <w:lang w:val="ru-RU"/>
              </w:rPr>
              <w:t>середовища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Всеукраїнська екологічна ліга.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3. ВООЗ (</w:t>
            </w:r>
            <w:proofErr w:type="spellStart"/>
            <w:r w:rsidRPr="008567B8">
              <w:rPr>
                <w:color w:val="1D2125"/>
                <w:lang w:val="ru-RU"/>
              </w:rPr>
              <w:t>Всесвітня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охорони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здоров’я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Українська екологічна асоціація “Зелений світ”.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4. МКОСР (</w:t>
            </w:r>
            <w:proofErr w:type="spellStart"/>
            <w:r w:rsidRPr="008567B8">
              <w:rPr>
                <w:color w:val="1D2125"/>
                <w:lang w:val="ru-RU"/>
              </w:rPr>
              <w:t>Міжнародна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комісія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з </w:t>
            </w:r>
            <w:proofErr w:type="spellStart"/>
            <w:r w:rsidRPr="008567B8">
              <w:rPr>
                <w:color w:val="1D2125"/>
                <w:lang w:val="ru-RU"/>
              </w:rPr>
              <w:t>охорони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довкілля</w:t>
            </w:r>
            <w:proofErr w:type="spellEnd"/>
            <w:r w:rsidRPr="008567B8">
              <w:rPr>
                <w:color w:val="1D2125"/>
                <w:lang w:val="ru-RU"/>
              </w:rPr>
              <w:t xml:space="preserve"> і </w:t>
            </w:r>
            <w:proofErr w:type="spellStart"/>
            <w:r w:rsidRPr="008567B8">
              <w:rPr>
                <w:color w:val="1D2125"/>
                <w:lang w:val="ru-RU"/>
              </w:rPr>
              <w:t>розвитку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Всеукраїнська дитяча спілка “Екологічна варта”.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5. ЕФОС (</w:t>
            </w:r>
            <w:proofErr w:type="spellStart"/>
            <w:r w:rsidRPr="008567B8">
              <w:rPr>
                <w:color w:val="1D2125"/>
                <w:lang w:val="ru-RU"/>
              </w:rPr>
              <w:t>Глобальний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фонд </w:t>
            </w:r>
            <w:proofErr w:type="spellStart"/>
            <w:r w:rsidRPr="008567B8">
              <w:rPr>
                <w:color w:val="1D2125"/>
                <w:lang w:val="ru-RU"/>
              </w:rPr>
              <w:t>навколишнього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середовища</w:t>
            </w:r>
            <w:proofErr w:type="spellEnd"/>
            <w:r w:rsidRPr="008567B8">
              <w:rPr>
                <w:color w:val="1D2125"/>
                <w:lang w:val="ru-RU"/>
              </w:rPr>
              <w:t>, з 1990 </w:t>
            </w:r>
            <w:r w:rsidRPr="008567B8">
              <w:rPr>
                <w:color w:val="1D2125"/>
              </w:rPr>
              <w:t>p</w:t>
            </w:r>
            <w:r w:rsidRPr="008567B8">
              <w:rPr>
                <w:color w:val="1D2125"/>
                <w:lang w:val="ru-RU"/>
              </w:rPr>
              <w:t>.).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Національний екологічний центр України.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>6. ЮНІСЕФ (Дитячий фонд ООН).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Всеукраїнська громадська екологічна організація “Мама–86”.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>7. АМО (</w:t>
            </w:r>
            <w:proofErr w:type="spellStart"/>
            <w:r w:rsidRPr="008567B8">
              <w:rPr>
                <w:color w:val="1D2125"/>
                <w:lang w:val="ru-RU"/>
              </w:rPr>
              <w:t>Всесвітня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метеорологічна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Українське географічне товариство.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8. </w:t>
            </w:r>
            <w:proofErr w:type="spellStart"/>
            <w:r w:rsidRPr="008567B8">
              <w:rPr>
                <w:color w:val="1D2125"/>
                <w:lang w:val="ru-RU"/>
              </w:rPr>
              <w:t>Міжнародна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Римський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клуб.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Українське ботанічне товариство.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9. МАГАТЕ (</w:t>
            </w:r>
            <w:proofErr w:type="spellStart"/>
            <w:r w:rsidRPr="008567B8">
              <w:rPr>
                <w:color w:val="1D2125"/>
                <w:lang w:val="ru-RU"/>
              </w:rPr>
              <w:t>Міжнародне</w:t>
            </w:r>
            <w:proofErr w:type="spellEnd"/>
            <w:r w:rsidRPr="008567B8">
              <w:rPr>
                <w:color w:val="1D2125"/>
                <w:lang w:val="ru-RU"/>
              </w:rPr>
              <w:t xml:space="preserve"> агентство з </w:t>
            </w:r>
            <w:proofErr w:type="spellStart"/>
            <w:r w:rsidRPr="008567B8">
              <w:rPr>
                <w:color w:val="1D2125"/>
                <w:lang w:val="ru-RU"/>
              </w:rPr>
              <w:t>атомної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енергії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“</w:t>
            </w:r>
            <w:proofErr w:type="spellStart"/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ЕкоПраво</w:t>
            </w:r>
            <w:proofErr w:type="spellEnd"/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–Київ”.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10. </w:t>
            </w:r>
            <w:proofErr w:type="spellStart"/>
            <w:r w:rsidRPr="008567B8">
              <w:rPr>
                <w:color w:val="1D2125"/>
                <w:lang w:val="ru-RU"/>
              </w:rPr>
              <w:t>Комісія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сталого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розвитку</w:t>
            </w:r>
            <w:proofErr w:type="spellEnd"/>
            <w:r w:rsidRPr="008567B8">
              <w:rPr>
                <w:color w:val="1D2125"/>
                <w:lang w:val="ru-RU"/>
              </w:rPr>
              <w:t xml:space="preserve"> ООН.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Науково-технічна спілка енергетиків та електротехніків України.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11. </w:t>
            </w:r>
            <w:proofErr w:type="spellStart"/>
            <w:r w:rsidRPr="008567B8">
              <w:rPr>
                <w:color w:val="1D2125"/>
                <w:lang w:val="ru-RU"/>
              </w:rPr>
              <w:t>Глобальний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екологічний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фонд.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Всеукраїнський благодійний фонд “Паросток”.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>12. МСОП (</w:t>
            </w:r>
            <w:proofErr w:type="spellStart"/>
            <w:r w:rsidRPr="008567B8">
              <w:rPr>
                <w:color w:val="1D2125"/>
                <w:lang w:val="ru-RU"/>
              </w:rPr>
              <w:t>Міжнародний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союз </w:t>
            </w:r>
            <w:proofErr w:type="spellStart"/>
            <w:r w:rsidRPr="008567B8">
              <w:rPr>
                <w:color w:val="1D2125"/>
                <w:lang w:val="ru-RU"/>
              </w:rPr>
              <w:t>охорони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природи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Українська річкова мережа “Чорноморська мережа”.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uk-UA"/>
              </w:rPr>
            </w:pPr>
            <w:r w:rsidRPr="008567B8">
              <w:rPr>
                <w:color w:val="1D2125"/>
                <w:lang w:val="uk-UA"/>
              </w:rPr>
              <w:t>13. ЄЕК ООН (Європейська економічна комісія ООН).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Робоча група з питань глобальної зміни клімату.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14. </w:t>
            </w:r>
            <w:proofErr w:type="spellStart"/>
            <w:r w:rsidRPr="008567B8">
              <w:rPr>
                <w:color w:val="1D2125"/>
                <w:lang w:val="ru-RU"/>
              </w:rPr>
              <w:t>Регіональний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екологічний</w:t>
            </w:r>
            <w:proofErr w:type="spellEnd"/>
            <w:r w:rsidRPr="008567B8">
              <w:rPr>
                <w:color w:val="1D2125"/>
                <w:lang w:val="ru-RU"/>
              </w:rPr>
              <w:t xml:space="preserve"> центр для </w:t>
            </w:r>
            <w:proofErr w:type="spellStart"/>
            <w:r w:rsidRPr="008567B8">
              <w:rPr>
                <w:color w:val="1D2125"/>
                <w:lang w:val="ru-RU"/>
              </w:rPr>
              <w:t>Центральної</w:t>
            </w:r>
            <w:proofErr w:type="spellEnd"/>
            <w:r w:rsidRPr="008567B8">
              <w:rPr>
                <w:color w:val="1D2125"/>
                <w:lang w:val="ru-RU"/>
              </w:rPr>
              <w:t xml:space="preserve"> і </w:t>
            </w:r>
            <w:proofErr w:type="spellStart"/>
            <w:r w:rsidRPr="008567B8">
              <w:rPr>
                <w:color w:val="1D2125"/>
                <w:lang w:val="ru-RU"/>
              </w:rPr>
              <w:t>Східної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Європи</w:t>
            </w:r>
            <w:proofErr w:type="spellEnd"/>
            <w:r w:rsidRPr="008567B8">
              <w:rPr>
                <w:color w:val="1D2125"/>
                <w:lang w:val="ru-RU"/>
              </w:rPr>
              <w:t>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Асоціація карпатських екологічних неурядових організацій.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15. </w:t>
            </w:r>
            <w:proofErr w:type="spellStart"/>
            <w:r w:rsidRPr="008567B8">
              <w:rPr>
                <w:color w:val="1D2125"/>
                <w:lang w:val="ru-RU"/>
              </w:rPr>
              <w:t>Міжнародна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екологічна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громадська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“</w:t>
            </w:r>
            <w:r w:rsidRPr="008567B8">
              <w:rPr>
                <w:color w:val="1D2125"/>
              </w:rPr>
              <w:t>Greenpeace</w:t>
            </w:r>
            <w:r w:rsidRPr="008567B8">
              <w:rPr>
                <w:color w:val="1D2125"/>
                <w:lang w:val="ru-RU"/>
              </w:rPr>
              <w:t>”.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“Еко-плай” (м. Яремче).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16. </w:t>
            </w:r>
            <w:proofErr w:type="spellStart"/>
            <w:r w:rsidRPr="008567B8">
              <w:rPr>
                <w:color w:val="1D2125"/>
                <w:lang w:val="ru-RU"/>
              </w:rPr>
              <w:t>Всесвітня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з туризму.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“Зелений рух Донбасу” (м. Горлівка).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17. </w:t>
            </w:r>
            <w:proofErr w:type="spellStart"/>
            <w:r w:rsidRPr="008567B8">
              <w:rPr>
                <w:color w:val="1D2125"/>
                <w:lang w:val="ru-RU"/>
              </w:rPr>
              <w:t>Інститут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дослідження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сталого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розвитку</w:t>
            </w:r>
            <w:proofErr w:type="spellEnd"/>
            <w:r w:rsidRPr="008567B8">
              <w:rPr>
                <w:color w:val="1D2125"/>
                <w:lang w:val="ru-RU"/>
              </w:rPr>
              <w:t>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Еколого-культурний центр “</w:t>
            </w:r>
            <w:proofErr w:type="spellStart"/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</w:t>
            </w: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(м. Артемівськ).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</w:rPr>
            </w:pPr>
            <w:r w:rsidRPr="008567B8">
              <w:rPr>
                <w:color w:val="1D2125"/>
                <w:lang w:val="ru-RU"/>
              </w:rPr>
              <w:t xml:space="preserve">18. </w:t>
            </w:r>
            <w:proofErr w:type="spellStart"/>
            <w:r w:rsidRPr="008567B8">
              <w:rPr>
                <w:color w:val="1D2125"/>
                <w:lang w:val="ru-RU"/>
              </w:rPr>
              <w:t>Міжнародна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морська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>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“Інтер-Еко” (м. Вінниця).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uk-UA"/>
              </w:rPr>
            </w:pPr>
            <w:r w:rsidRPr="008567B8">
              <w:rPr>
                <w:color w:val="1D2125"/>
                <w:lang w:val="uk-UA"/>
              </w:rPr>
              <w:t>19. Міжнародний центр генної інженерії і біотехнології (м. Трієст, Італія).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Західний центр Всесвітньої екологічної лабораторії (м. Львів).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20.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по договору про </w:t>
            </w:r>
            <w:proofErr w:type="spellStart"/>
            <w:r w:rsidRPr="008567B8">
              <w:rPr>
                <w:color w:val="1D2125"/>
                <w:lang w:val="ru-RU"/>
              </w:rPr>
              <w:t>всеохоплюючу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заборону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ядерних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випробувань</w:t>
            </w:r>
            <w:proofErr w:type="spellEnd"/>
            <w:r w:rsidRPr="008567B8">
              <w:rPr>
                <w:color w:val="1D2125"/>
                <w:lang w:val="ru-RU"/>
              </w:rPr>
              <w:t xml:space="preserve"> – </w:t>
            </w:r>
            <w:proofErr w:type="spellStart"/>
            <w:r w:rsidRPr="008567B8">
              <w:rPr>
                <w:color w:val="1D2125"/>
                <w:lang w:val="ru-RU"/>
              </w:rPr>
              <w:t>Підготовча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комісія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(м. </w:t>
            </w:r>
            <w:proofErr w:type="spellStart"/>
            <w:r w:rsidRPr="008567B8">
              <w:rPr>
                <w:color w:val="1D2125"/>
                <w:lang w:val="ru-RU"/>
              </w:rPr>
              <w:t>Відень</w:t>
            </w:r>
            <w:proofErr w:type="spellEnd"/>
            <w:r w:rsidRPr="008567B8">
              <w:rPr>
                <w:color w:val="1D2125"/>
                <w:lang w:val="ru-RU"/>
              </w:rPr>
              <w:t xml:space="preserve">, </w:t>
            </w:r>
            <w:proofErr w:type="spellStart"/>
            <w:r w:rsidRPr="008567B8">
              <w:rPr>
                <w:color w:val="1D2125"/>
                <w:lang w:val="ru-RU"/>
              </w:rPr>
              <w:t>Австрія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“Крона” (м. Чернівці).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uk-UA"/>
              </w:rPr>
            </w:pPr>
            <w:r w:rsidRPr="008567B8">
              <w:rPr>
                <w:color w:val="1D2125"/>
                <w:lang w:val="uk-UA"/>
              </w:rPr>
              <w:t xml:space="preserve">21. Організація із заборони хімічної зброї (м. Гаага, </w:t>
            </w:r>
            <w:proofErr w:type="spellStart"/>
            <w:r w:rsidRPr="008567B8">
              <w:rPr>
                <w:color w:val="1D2125"/>
                <w:lang w:val="uk-UA"/>
              </w:rPr>
              <w:t>Нідер</w:t>
            </w:r>
            <w:proofErr w:type="spellEnd"/>
            <w:r w:rsidRPr="008567B8">
              <w:rPr>
                <w:color w:val="1D2125"/>
                <w:lang w:val="uk-UA"/>
              </w:rPr>
              <w:t>-ланди).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“Екосфера” (м. Ужгород).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22. </w:t>
            </w:r>
            <w:proofErr w:type="spellStart"/>
            <w:r w:rsidRPr="008567B8">
              <w:rPr>
                <w:color w:val="1D2125"/>
                <w:lang w:val="ru-RU"/>
              </w:rPr>
              <w:t>Продовольча</w:t>
            </w:r>
            <w:proofErr w:type="spellEnd"/>
            <w:r w:rsidRPr="008567B8">
              <w:rPr>
                <w:color w:val="1D2125"/>
                <w:lang w:val="ru-RU"/>
              </w:rPr>
              <w:t xml:space="preserve"> і </w:t>
            </w:r>
            <w:proofErr w:type="spellStart"/>
            <w:r w:rsidRPr="008567B8">
              <w:rPr>
                <w:color w:val="1D2125"/>
                <w:lang w:val="ru-RU"/>
              </w:rPr>
              <w:t>сільськогосподарська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організація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ООН.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“Екологія і світ” (АР Крим).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23. </w:t>
            </w:r>
            <w:proofErr w:type="spellStart"/>
            <w:r w:rsidRPr="008567B8">
              <w:rPr>
                <w:color w:val="1D2125"/>
                <w:lang w:val="ru-RU"/>
              </w:rPr>
              <w:t>Рамкова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Конвенція</w:t>
            </w:r>
            <w:proofErr w:type="spellEnd"/>
            <w:r w:rsidRPr="008567B8">
              <w:rPr>
                <w:color w:val="1D2125"/>
                <w:lang w:val="ru-RU"/>
              </w:rPr>
              <w:t xml:space="preserve"> ООН про </w:t>
            </w:r>
            <w:proofErr w:type="spellStart"/>
            <w:r w:rsidRPr="008567B8">
              <w:rPr>
                <w:color w:val="1D2125"/>
                <w:lang w:val="ru-RU"/>
              </w:rPr>
              <w:t>зміну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клімату</w:t>
            </w:r>
            <w:proofErr w:type="spellEnd"/>
            <w:r w:rsidRPr="008567B8">
              <w:rPr>
                <w:color w:val="1D2125"/>
                <w:lang w:val="ru-RU"/>
              </w:rPr>
              <w:t xml:space="preserve"> (м. </w:t>
            </w:r>
            <w:proofErr w:type="spellStart"/>
            <w:r w:rsidRPr="008567B8">
              <w:rPr>
                <w:color w:val="1D2125"/>
                <w:lang w:val="ru-RU"/>
              </w:rPr>
              <w:t>Бонн,Німеччина</w:t>
            </w:r>
            <w:proofErr w:type="spellEnd"/>
            <w:r w:rsidRPr="008567B8">
              <w:rPr>
                <w:color w:val="1D2125"/>
                <w:lang w:val="ru-RU"/>
              </w:rPr>
              <w:t>).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Київський еколого-культурний центр.</w:t>
            </w:r>
          </w:p>
        </w:tc>
      </w:tr>
      <w:tr w:rsidR="008567B8" w:rsidRPr="008567B8" w:rsidTr="008567B8">
        <w:tc>
          <w:tcPr>
            <w:tcW w:w="1083" w:type="dxa"/>
          </w:tcPr>
          <w:p w:rsidR="008567B8" w:rsidRPr="008567B8" w:rsidRDefault="008567B8" w:rsidP="008567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87" w:type="dxa"/>
          </w:tcPr>
          <w:p w:rsidR="008567B8" w:rsidRPr="008567B8" w:rsidRDefault="008567B8" w:rsidP="008567B8">
            <w:pPr>
              <w:pStyle w:val="a4"/>
              <w:shd w:val="clear" w:color="auto" w:fill="F8F9FA"/>
              <w:spacing w:before="0" w:beforeAutospacing="0" w:after="0" w:afterAutospacing="0"/>
              <w:rPr>
                <w:color w:val="1D2125"/>
                <w:lang w:val="ru-RU"/>
              </w:rPr>
            </w:pPr>
            <w:r w:rsidRPr="008567B8">
              <w:rPr>
                <w:color w:val="1D2125"/>
                <w:lang w:val="ru-RU"/>
              </w:rPr>
              <w:t xml:space="preserve">24. Центр ООН з </w:t>
            </w:r>
            <w:proofErr w:type="spellStart"/>
            <w:r w:rsidRPr="008567B8">
              <w:rPr>
                <w:color w:val="1D2125"/>
                <w:lang w:val="ru-RU"/>
              </w:rPr>
              <w:t>населених</w:t>
            </w:r>
            <w:proofErr w:type="spellEnd"/>
            <w:r w:rsidRPr="008567B8">
              <w:rPr>
                <w:color w:val="1D2125"/>
                <w:lang w:val="ru-RU"/>
              </w:rPr>
              <w:t xml:space="preserve"> </w:t>
            </w:r>
            <w:proofErr w:type="spellStart"/>
            <w:r w:rsidRPr="008567B8">
              <w:rPr>
                <w:color w:val="1D2125"/>
                <w:lang w:val="ru-RU"/>
              </w:rPr>
              <w:t>пунктів</w:t>
            </w:r>
            <w:proofErr w:type="spellEnd"/>
            <w:r w:rsidRPr="008567B8">
              <w:rPr>
                <w:color w:val="1D2125"/>
                <w:lang w:val="ru-RU"/>
              </w:rPr>
              <w:t xml:space="preserve"> (</w:t>
            </w:r>
            <w:proofErr w:type="spellStart"/>
            <w:r w:rsidRPr="008567B8">
              <w:rPr>
                <w:color w:val="1D2125"/>
                <w:lang w:val="ru-RU"/>
              </w:rPr>
              <w:t>Хабітат</w:t>
            </w:r>
            <w:proofErr w:type="spellEnd"/>
            <w:r w:rsidRPr="008567B8">
              <w:rPr>
                <w:color w:val="1D2125"/>
                <w:lang w:val="ru-RU"/>
              </w:rPr>
              <w:t xml:space="preserve">) – м. </w:t>
            </w:r>
            <w:proofErr w:type="spellStart"/>
            <w:r w:rsidRPr="008567B8">
              <w:rPr>
                <w:color w:val="1D2125"/>
                <w:lang w:val="ru-RU"/>
              </w:rPr>
              <w:t>Найробі</w:t>
            </w:r>
            <w:proofErr w:type="spellEnd"/>
            <w:r w:rsidRPr="008567B8">
              <w:rPr>
                <w:color w:val="1D2125"/>
                <w:lang w:val="ru-RU"/>
              </w:rPr>
              <w:t xml:space="preserve">, </w:t>
            </w:r>
            <w:proofErr w:type="spellStart"/>
            <w:r w:rsidRPr="008567B8">
              <w:rPr>
                <w:color w:val="1D2125"/>
                <w:lang w:val="ru-RU"/>
              </w:rPr>
              <w:t>Кенія</w:t>
            </w:r>
            <w:proofErr w:type="spellEnd"/>
            <w:r w:rsidRPr="008567B8">
              <w:rPr>
                <w:color w:val="1D2125"/>
                <w:lang w:val="ru-RU"/>
              </w:rPr>
              <w:t>.</w:t>
            </w:r>
          </w:p>
        </w:tc>
        <w:tc>
          <w:tcPr>
            <w:tcW w:w="5670" w:type="dxa"/>
          </w:tcPr>
          <w:p w:rsidR="008567B8" w:rsidRPr="008567B8" w:rsidRDefault="008567B8" w:rsidP="00856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2666" w:rsidRPr="008567B8" w:rsidRDefault="00092666" w:rsidP="008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666" w:rsidRPr="008567B8" w:rsidSect="008567B8">
      <w:type w:val="continuous"/>
      <w:pgSz w:w="12240" w:h="15840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43DB"/>
    <w:multiLevelType w:val="hybridMultilevel"/>
    <w:tmpl w:val="EE304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78"/>
    <w:rsid w:val="00092666"/>
    <w:rsid w:val="00304C1B"/>
    <w:rsid w:val="008567B8"/>
    <w:rsid w:val="00B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9071"/>
  <w15:chartTrackingRefBased/>
  <w15:docId w15:val="{9B667BC3-A2DD-4B45-BA71-E857475B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2023-08-16T11:48:00Z</dcterms:created>
  <dcterms:modified xsi:type="dcterms:W3CDTF">2023-08-16T16:48:00Z</dcterms:modified>
</cp:coreProperties>
</file>