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2146" w14:textId="6CDD8FFD" w:rsidR="00E3427C" w:rsidRPr="001403B2" w:rsidRDefault="00E3427C" w:rsidP="00E342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03B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742AD">
        <w:rPr>
          <w:rFonts w:ascii="Times New Roman" w:hAnsi="Times New Roman" w:cs="Times New Roman"/>
          <w:sz w:val="28"/>
          <w:szCs w:val="28"/>
        </w:rPr>
        <w:t>2</w:t>
      </w:r>
    </w:p>
    <w:p w14:paraId="1FFC5E29" w14:textId="77777777" w:rsidR="00352D2A" w:rsidRPr="001403B2" w:rsidRDefault="00352D2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3419E" w14:textId="4C59965D" w:rsidR="00780260" w:rsidRPr="001403B2" w:rsidRDefault="00AF2DE3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F2DE3">
        <w:rPr>
          <w:rFonts w:ascii="Arial" w:hAnsi="Arial" w:cs="Arial"/>
          <w:b/>
          <w:sz w:val="32"/>
          <w:szCs w:val="32"/>
        </w:rPr>
        <w:t>РОЗУМНІ СИСТЕМИ ГЕНЕРАЦІЇ КОНТЕНТУ  (ГРАФІКА, АНІМАЦІЯ  ТА ЧАТ-БОТИ)</w:t>
      </w:r>
    </w:p>
    <w:p w14:paraId="7C2923B6" w14:textId="40F8201C" w:rsidR="00780260" w:rsidRPr="001403B2" w:rsidRDefault="00EE7B76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03B2">
        <w:rPr>
          <w:rFonts w:ascii="Arial" w:hAnsi="Arial" w:cs="Arial"/>
          <w:b/>
          <w:sz w:val="32"/>
          <w:szCs w:val="32"/>
        </w:rPr>
        <w:t xml:space="preserve">Кафедра </w:t>
      </w:r>
      <w:r w:rsidR="001403B2" w:rsidRPr="001403B2">
        <w:rPr>
          <w:rFonts w:ascii="Arial" w:hAnsi="Arial" w:cs="Arial"/>
          <w:b/>
          <w:sz w:val="32"/>
          <w:szCs w:val="32"/>
        </w:rPr>
        <w:t>комп’ютерних</w:t>
      </w:r>
      <w:r w:rsidRPr="001403B2">
        <w:rPr>
          <w:rFonts w:ascii="Arial" w:hAnsi="Arial" w:cs="Arial"/>
          <w:b/>
          <w:sz w:val="32"/>
          <w:szCs w:val="32"/>
        </w:rPr>
        <w:t xml:space="preserve"> системи і мереж</w:t>
      </w:r>
    </w:p>
    <w:p w14:paraId="514BEABD" w14:textId="77777777" w:rsidR="00780260" w:rsidRPr="001403B2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879249B" w14:textId="37D3061B" w:rsidR="00780260" w:rsidRPr="001403B2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03B2">
        <w:rPr>
          <w:rFonts w:ascii="Arial" w:hAnsi="Arial" w:cs="Arial"/>
          <w:b/>
          <w:sz w:val="32"/>
          <w:szCs w:val="32"/>
        </w:rPr>
        <w:t>Факультет</w:t>
      </w:r>
      <w:r w:rsidR="00EE7B76" w:rsidRPr="001403B2">
        <w:rPr>
          <w:rFonts w:ascii="Arial" w:hAnsi="Arial" w:cs="Arial"/>
          <w:b/>
          <w:sz w:val="32"/>
          <w:szCs w:val="32"/>
        </w:rPr>
        <w:t xml:space="preserve"> Інформаційних технологій</w:t>
      </w:r>
    </w:p>
    <w:p w14:paraId="0A7E473F" w14:textId="77777777" w:rsidR="00780260" w:rsidRPr="001403B2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80260" w:rsidRPr="001403B2" w14:paraId="5209B87D" w14:textId="77777777" w:rsidTr="00D5662C">
        <w:tc>
          <w:tcPr>
            <w:tcW w:w="4820" w:type="dxa"/>
            <w:vAlign w:val="center"/>
          </w:tcPr>
          <w:p w14:paraId="297FF5CF" w14:textId="77777777" w:rsidR="00780260" w:rsidRPr="001403B2" w:rsidRDefault="00780260" w:rsidP="00780260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Лектор</w:t>
            </w:r>
          </w:p>
        </w:tc>
        <w:tc>
          <w:tcPr>
            <w:tcW w:w="4819" w:type="dxa"/>
            <w:vAlign w:val="center"/>
          </w:tcPr>
          <w:p w14:paraId="2D05C956" w14:textId="1B348C3A" w:rsidR="00780260" w:rsidRPr="001403B2" w:rsidRDefault="00EE7B76" w:rsidP="001403B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sz w:val="32"/>
                <w:szCs w:val="32"/>
              </w:rPr>
              <w:t>Назаренко Володимир Анатолійович</w:t>
            </w:r>
          </w:p>
        </w:tc>
      </w:tr>
      <w:tr w:rsidR="00780260" w:rsidRPr="001403B2" w14:paraId="5D25540E" w14:textId="77777777" w:rsidTr="00D5662C">
        <w:tc>
          <w:tcPr>
            <w:tcW w:w="4820" w:type="dxa"/>
            <w:vAlign w:val="center"/>
          </w:tcPr>
          <w:p w14:paraId="59F781DA" w14:textId="77777777" w:rsidR="00780260" w:rsidRPr="001403B2" w:rsidRDefault="00D444FA" w:rsidP="00780260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Семестр</w:t>
            </w:r>
          </w:p>
        </w:tc>
        <w:tc>
          <w:tcPr>
            <w:tcW w:w="4819" w:type="dxa"/>
            <w:vAlign w:val="center"/>
          </w:tcPr>
          <w:p w14:paraId="073D7E5C" w14:textId="3C047E56" w:rsidR="00780260" w:rsidRPr="00AF2DE3" w:rsidRDefault="00AF2DE3" w:rsidP="0078026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780260" w:rsidRPr="001403B2" w14:paraId="2300F8AE" w14:textId="77777777" w:rsidTr="00D5662C">
        <w:tc>
          <w:tcPr>
            <w:tcW w:w="4820" w:type="dxa"/>
            <w:vAlign w:val="center"/>
          </w:tcPr>
          <w:p w14:paraId="7C16859C" w14:textId="77777777" w:rsidR="00780260" w:rsidRPr="001403B2" w:rsidRDefault="00D444FA" w:rsidP="00D444FA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О</w:t>
            </w:r>
            <w:r w:rsidR="00780260" w:rsidRPr="001403B2">
              <w:rPr>
                <w:rFonts w:ascii="Arial" w:hAnsi="Arial" w:cs="Arial"/>
                <w:b/>
                <w:i/>
                <w:sz w:val="32"/>
                <w:szCs w:val="32"/>
              </w:rPr>
              <w:t>світн</w:t>
            </w: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ій</w:t>
            </w:r>
            <w:r w:rsidR="00780260" w:rsidRPr="001403B2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ступ</w:t>
            </w: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інь</w:t>
            </w:r>
          </w:p>
        </w:tc>
        <w:tc>
          <w:tcPr>
            <w:tcW w:w="4819" w:type="dxa"/>
            <w:vAlign w:val="center"/>
          </w:tcPr>
          <w:p w14:paraId="07109A6D" w14:textId="34D517F9" w:rsidR="00780260" w:rsidRPr="001403B2" w:rsidRDefault="00AF2DE3" w:rsidP="0078026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Магістр</w:t>
            </w:r>
          </w:p>
        </w:tc>
      </w:tr>
      <w:tr w:rsidR="00780260" w:rsidRPr="001403B2" w14:paraId="3477F48F" w14:textId="77777777" w:rsidTr="00D5662C">
        <w:tc>
          <w:tcPr>
            <w:tcW w:w="4820" w:type="dxa"/>
            <w:vAlign w:val="center"/>
          </w:tcPr>
          <w:p w14:paraId="7750DDB6" w14:textId="77777777" w:rsidR="00780260" w:rsidRPr="001403B2" w:rsidRDefault="00780260" w:rsidP="00780260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Кількість кредитів ЄКТС</w:t>
            </w:r>
          </w:p>
        </w:tc>
        <w:tc>
          <w:tcPr>
            <w:tcW w:w="4819" w:type="dxa"/>
            <w:vAlign w:val="center"/>
          </w:tcPr>
          <w:p w14:paraId="7456794A" w14:textId="45A6AA3C" w:rsidR="00780260" w:rsidRPr="00B8756D" w:rsidRDefault="00B8756D" w:rsidP="00780260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3</w:t>
            </w:r>
          </w:p>
        </w:tc>
      </w:tr>
      <w:tr w:rsidR="00780260" w:rsidRPr="001403B2" w14:paraId="06C4B241" w14:textId="77777777" w:rsidTr="00D5662C">
        <w:tc>
          <w:tcPr>
            <w:tcW w:w="4820" w:type="dxa"/>
            <w:vAlign w:val="center"/>
          </w:tcPr>
          <w:p w14:paraId="78EDE258" w14:textId="77777777" w:rsidR="00780260" w:rsidRPr="001403B2" w:rsidRDefault="00780260" w:rsidP="00780260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Форма контролю</w:t>
            </w:r>
          </w:p>
        </w:tc>
        <w:tc>
          <w:tcPr>
            <w:tcW w:w="4819" w:type="dxa"/>
            <w:vAlign w:val="center"/>
          </w:tcPr>
          <w:p w14:paraId="59114659" w14:textId="77777777" w:rsidR="00780260" w:rsidRPr="001403B2" w:rsidRDefault="0038053C" w:rsidP="0078026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sz w:val="32"/>
                <w:szCs w:val="32"/>
              </w:rPr>
              <w:t>Залік</w:t>
            </w:r>
          </w:p>
        </w:tc>
      </w:tr>
      <w:tr w:rsidR="00780260" w:rsidRPr="001403B2" w14:paraId="2E5E9B83" w14:textId="77777777" w:rsidTr="00D5662C">
        <w:tc>
          <w:tcPr>
            <w:tcW w:w="4820" w:type="dxa"/>
            <w:vAlign w:val="center"/>
          </w:tcPr>
          <w:p w14:paraId="42F72CFF" w14:textId="77777777" w:rsidR="00780260" w:rsidRPr="001403B2" w:rsidRDefault="00780260" w:rsidP="00780260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i/>
                <w:sz w:val="32"/>
                <w:szCs w:val="32"/>
              </w:rPr>
              <w:t>Аудиторні години</w:t>
            </w:r>
          </w:p>
        </w:tc>
        <w:tc>
          <w:tcPr>
            <w:tcW w:w="4819" w:type="dxa"/>
            <w:vAlign w:val="center"/>
          </w:tcPr>
          <w:p w14:paraId="1F86141F" w14:textId="5C835844" w:rsidR="00D5662C" w:rsidRPr="001403B2" w:rsidRDefault="00352D2A" w:rsidP="00D5662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sz w:val="32"/>
                <w:szCs w:val="32"/>
              </w:rPr>
              <w:t>30 (1</w:t>
            </w:r>
            <w:r w:rsidR="00B8756D">
              <w:rPr>
                <w:rFonts w:ascii="Arial" w:hAnsi="Arial" w:cs="Arial"/>
                <w:b/>
                <w:sz w:val="32"/>
                <w:szCs w:val="32"/>
                <w:lang w:val="en-US"/>
              </w:rPr>
              <w:t>5</w:t>
            </w:r>
            <w:r w:rsidRPr="001403B2">
              <w:rPr>
                <w:rFonts w:ascii="Arial" w:hAnsi="Arial" w:cs="Arial"/>
                <w:b/>
                <w:sz w:val="32"/>
                <w:szCs w:val="32"/>
              </w:rPr>
              <w:t xml:space="preserve"> год лекцій, </w:t>
            </w:r>
          </w:p>
          <w:p w14:paraId="75BEA8CC" w14:textId="2328283F" w:rsidR="00780260" w:rsidRPr="001403B2" w:rsidRDefault="00352D2A" w:rsidP="00D5662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403B2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B8756D">
              <w:rPr>
                <w:rFonts w:ascii="Arial" w:hAnsi="Arial" w:cs="Arial"/>
                <w:b/>
                <w:sz w:val="32"/>
                <w:szCs w:val="32"/>
                <w:lang w:val="en-US"/>
              </w:rPr>
              <w:t>5</w:t>
            </w:r>
            <w:r w:rsidR="00780260" w:rsidRPr="001403B2">
              <w:rPr>
                <w:rFonts w:ascii="Arial" w:hAnsi="Arial" w:cs="Arial"/>
                <w:b/>
                <w:sz w:val="32"/>
                <w:szCs w:val="32"/>
              </w:rPr>
              <w:t xml:space="preserve"> год практичних)</w:t>
            </w:r>
          </w:p>
        </w:tc>
      </w:tr>
    </w:tbl>
    <w:p w14:paraId="2C2243CF" w14:textId="77777777" w:rsidR="00D444FA" w:rsidRPr="001403B2" w:rsidRDefault="00D444FA" w:rsidP="00780260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39902C73" w14:textId="77777777" w:rsidR="00D444FA" w:rsidRPr="001403B2" w:rsidRDefault="00D444FA" w:rsidP="00D444FA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1403B2">
        <w:rPr>
          <w:rFonts w:ascii="Arial" w:hAnsi="Arial" w:cs="Arial"/>
          <w:b/>
          <w:sz w:val="32"/>
          <w:szCs w:val="32"/>
        </w:rPr>
        <w:t>Загальний опис дисципліни</w:t>
      </w:r>
    </w:p>
    <w:p w14:paraId="6B05FFDB" w14:textId="47E5A78E" w:rsidR="00D444FA" w:rsidRDefault="00266396" w:rsidP="00266396">
      <w:pPr>
        <w:tabs>
          <w:tab w:val="num" w:pos="720"/>
        </w:tabs>
        <w:spacing w:after="0" w:line="240" w:lineRule="auto"/>
        <w:ind w:firstLine="706"/>
        <w:jc w:val="both"/>
        <w:rPr>
          <w:rFonts w:ascii="Arial" w:hAnsi="Arial" w:cs="Arial"/>
          <w:i/>
          <w:sz w:val="32"/>
          <w:szCs w:val="32"/>
        </w:rPr>
      </w:pPr>
      <w:r w:rsidRPr="00266396">
        <w:rPr>
          <w:rFonts w:ascii="Arial" w:hAnsi="Arial" w:cs="Arial"/>
          <w:i/>
          <w:sz w:val="32"/>
          <w:szCs w:val="32"/>
        </w:rPr>
        <w:t xml:space="preserve">Мета вивчення дисципліни "Розумні системи генерації контенту (графіка, анімація та чат-боти)" для студентів </w:t>
      </w:r>
      <w:r>
        <w:rPr>
          <w:rFonts w:ascii="Arial" w:hAnsi="Arial" w:cs="Arial"/>
          <w:i/>
          <w:sz w:val="32"/>
          <w:szCs w:val="32"/>
        </w:rPr>
        <w:t>освітнього-</w:t>
      </w:r>
      <w:r w:rsidRPr="00266396">
        <w:rPr>
          <w:rFonts w:ascii="Arial" w:hAnsi="Arial" w:cs="Arial"/>
          <w:i/>
          <w:sz w:val="32"/>
          <w:szCs w:val="32"/>
        </w:rPr>
        <w:t xml:space="preserve">рівня Магістр полягає у формуванні теоретичних знань та практичних </w:t>
      </w:r>
      <w:r>
        <w:rPr>
          <w:rFonts w:ascii="Arial" w:hAnsi="Arial" w:cs="Arial"/>
          <w:i/>
          <w:sz w:val="32"/>
          <w:szCs w:val="32"/>
        </w:rPr>
        <w:t>вмінь</w:t>
      </w:r>
      <w:r w:rsidRPr="00266396">
        <w:rPr>
          <w:rFonts w:ascii="Arial" w:hAnsi="Arial" w:cs="Arial"/>
          <w:i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р</w:t>
      </w:r>
      <w:r w:rsidRPr="00266396">
        <w:rPr>
          <w:rFonts w:ascii="Arial" w:hAnsi="Arial" w:cs="Arial"/>
          <w:i/>
          <w:sz w:val="32"/>
          <w:szCs w:val="32"/>
        </w:rPr>
        <w:t>озроб</w:t>
      </w:r>
      <w:r>
        <w:rPr>
          <w:rFonts w:ascii="Arial" w:hAnsi="Arial" w:cs="Arial"/>
          <w:i/>
          <w:sz w:val="32"/>
          <w:szCs w:val="32"/>
        </w:rPr>
        <w:t>ки</w:t>
      </w:r>
      <w:r w:rsidRPr="00266396">
        <w:rPr>
          <w:rFonts w:ascii="Arial" w:hAnsi="Arial" w:cs="Arial"/>
          <w:i/>
          <w:sz w:val="32"/>
          <w:szCs w:val="32"/>
        </w:rPr>
        <w:t>, застосуванн</w:t>
      </w:r>
      <w:r>
        <w:rPr>
          <w:rFonts w:ascii="Arial" w:hAnsi="Arial" w:cs="Arial"/>
          <w:i/>
          <w:sz w:val="32"/>
          <w:szCs w:val="32"/>
        </w:rPr>
        <w:t>я</w:t>
      </w:r>
      <w:r w:rsidRPr="00266396">
        <w:rPr>
          <w:rFonts w:ascii="Arial" w:hAnsi="Arial" w:cs="Arial"/>
          <w:i/>
          <w:sz w:val="32"/>
          <w:szCs w:val="32"/>
        </w:rPr>
        <w:t xml:space="preserve"> та оптимізації технологій штучного інтелекту та машинного навчання для автоматичної генерації мультимедійного контенту.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Pr="00266396">
        <w:rPr>
          <w:rFonts w:ascii="Arial" w:hAnsi="Arial" w:cs="Arial"/>
          <w:i/>
          <w:sz w:val="32"/>
          <w:szCs w:val="32"/>
        </w:rPr>
        <w:t>Студенти оволодіють методами створення графічних образів, анімації та інтелектуальних чат-ботів, що дозволить їм вирішувати задачі автоматизації контенту в різних сферах, від медіа до бізнес-додатків, та сприятиме їх професійному розвитку в галузі інноваційних технологій.</w:t>
      </w:r>
      <w:r w:rsidR="00D4026C" w:rsidRPr="001403B2">
        <w:rPr>
          <w:rFonts w:ascii="Arial" w:hAnsi="Arial" w:cs="Arial"/>
          <w:i/>
          <w:sz w:val="32"/>
          <w:szCs w:val="32"/>
        </w:rPr>
        <w:t xml:space="preserve">​ </w:t>
      </w:r>
    </w:p>
    <w:p w14:paraId="1CFA7743" w14:textId="35568F84" w:rsidR="00266396" w:rsidRDefault="00266396" w:rsidP="00266396">
      <w:pPr>
        <w:tabs>
          <w:tab w:val="num" w:pos="720"/>
        </w:tabs>
        <w:spacing w:after="0" w:line="240" w:lineRule="auto"/>
        <w:ind w:firstLine="706"/>
        <w:jc w:val="both"/>
        <w:rPr>
          <w:rFonts w:ascii="Arial" w:hAnsi="Arial" w:cs="Arial"/>
          <w:i/>
          <w:sz w:val="32"/>
          <w:szCs w:val="32"/>
        </w:rPr>
      </w:pPr>
      <w:r w:rsidRPr="00266396">
        <w:rPr>
          <w:rFonts w:ascii="Arial" w:hAnsi="Arial" w:cs="Arial"/>
          <w:i/>
          <w:sz w:val="32"/>
          <w:szCs w:val="32"/>
        </w:rPr>
        <w:t>"Розумні системи генерації контенту (графіка, анімація та чат-боти)" – це дисципліна, присвячена розробці, інтеграції та вдосконаленню систем, що автоматично створюють різні види контенту, такі як графічні зображення, анімація та текстові відповіді (чат-боти). Основні аспекти цієї дисципліни стосуються розуміння алгоритмів штучного інтелекту (ШІ), методів машинного навчання (ML) та їх застосування для генерації високоякісного мультимедійного контенту.</w:t>
      </w:r>
    </w:p>
    <w:p w14:paraId="60356AB8" w14:textId="0D29A09E" w:rsidR="00D444FA" w:rsidRPr="001403B2" w:rsidRDefault="00266396" w:rsidP="00266396">
      <w:pPr>
        <w:tabs>
          <w:tab w:val="num" w:pos="720"/>
        </w:tabs>
        <w:spacing w:after="0" w:line="240" w:lineRule="auto"/>
        <w:ind w:firstLine="706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Студенти вивчать - о</w:t>
      </w:r>
      <w:r w:rsidRPr="00266396">
        <w:rPr>
          <w:rFonts w:ascii="Arial" w:hAnsi="Arial" w:cs="Arial"/>
          <w:i/>
          <w:sz w:val="32"/>
          <w:szCs w:val="32"/>
        </w:rPr>
        <w:t>снови штучного інтелекту та машинного навчання</w:t>
      </w:r>
      <w:r>
        <w:rPr>
          <w:rFonts w:ascii="Arial" w:hAnsi="Arial" w:cs="Arial"/>
          <w:i/>
          <w:sz w:val="32"/>
          <w:szCs w:val="32"/>
        </w:rPr>
        <w:t>, буде проведено о</w:t>
      </w:r>
      <w:r w:rsidRPr="00266396">
        <w:rPr>
          <w:rFonts w:ascii="Arial" w:hAnsi="Arial" w:cs="Arial"/>
          <w:i/>
          <w:sz w:val="32"/>
          <w:szCs w:val="32"/>
        </w:rPr>
        <w:t xml:space="preserve">гляд базових принципів ШІ та </w:t>
      </w:r>
      <w:r w:rsidRPr="00266396">
        <w:rPr>
          <w:rFonts w:ascii="Arial" w:hAnsi="Arial" w:cs="Arial"/>
          <w:i/>
          <w:sz w:val="32"/>
          <w:szCs w:val="32"/>
          <w:lang w:val="ru-RU"/>
        </w:rPr>
        <w:t>ML</w:t>
      </w:r>
      <w:r w:rsidRPr="00266396">
        <w:rPr>
          <w:rFonts w:ascii="Arial" w:hAnsi="Arial" w:cs="Arial"/>
          <w:i/>
          <w:sz w:val="32"/>
          <w:szCs w:val="32"/>
        </w:rPr>
        <w:t>, різновиди алгоритмів</w:t>
      </w:r>
      <w:r>
        <w:rPr>
          <w:rFonts w:ascii="Arial" w:hAnsi="Arial" w:cs="Arial"/>
          <w:i/>
          <w:sz w:val="32"/>
          <w:szCs w:val="32"/>
        </w:rPr>
        <w:t>. Курс включає загальний огляд систем для г</w:t>
      </w:r>
      <w:r w:rsidRPr="00266396">
        <w:rPr>
          <w:rFonts w:ascii="Arial" w:hAnsi="Arial" w:cs="Arial"/>
          <w:i/>
          <w:sz w:val="32"/>
          <w:szCs w:val="32"/>
        </w:rPr>
        <w:t>енерація графічного контенту</w:t>
      </w:r>
      <w:r>
        <w:rPr>
          <w:rFonts w:ascii="Arial" w:hAnsi="Arial" w:cs="Arial"/>
          <w:i/>
          <w:sz w:val="32"/>
          <w:szCs w:val="32"/>
        </w:rPr>
        <w:t xml:space="preserve">. Буде проведено </w:t>
      </w:r>
      <w:r>
        <w:rPr>
          <w:rFonts w:ascii="Arial" w:hAnsi="Arial" w:cs="Arial"/>
          <w:i/>
          <w:sz w:val="32"/>
          <w:szCs w:val="32"/>
        </w:rPr>
        <w:lastRenderedPageBreak/>
        <w:t xml:space="preserve">огляд </w:t>
      </w:r>
      <w:r w:rsidRPr="00266396">
        <w:rPr>
          <w:rFonts w:ascii="Arial" w:hAnsi="Arial" w:cs="Arial"/>
          <w:i/>
          <w:sz w:val="32"/>
          <w:szCs w:val="32"/>
        </w:rPr>
        <w:t>алгоритмів для створення та редагування зображень, таких як генеративно-змагальні мережі (</w:t>
      </w:r>
      <w:r w:rsidRPr="00266396">
        <w:rPr>
          <w:rFonts w:ascii="Arial" w:hAnsi="Arial" w:cs="Arial"/>
          <w:i/>
          <w:sz w:val="32"/>
          <w:szCs w:val="32"/>
          <w:lang w:val="ru-RU"/>
        </w:rPr>
        <w:t>GANs</w:t>
      </w:r>
      <w:r w:rsidRPr="00266396">
        <w:rPr>
          <w:rFonts w:ascii="Arial" w:hAnsi="Arial" w:cs="Arial"/>
          <w:i/>
          <w:sz w:val="32"/>
          <w:szCs w:val="32"/>
        </w:rPr>
        <w:t>), автокодери та інші метод.</w:t>
      </w:r>
      <w:r>
        <w:rPr>
          <w:rFonts w:ascii="Arial" w:hAnsi="Arial" w:cs="Arial"/>
          <w:i/>
          <w:sz w:val="32"/>
          <w:szCs w:val="32"/>
        </w:rPr>
        <w:t xml:space="preserve"> Під час вивчення курсу буде розглянуто комп’ютерну а</w:t>
      </w:r>
      <w:r w:rsidRPr="00266396">
        <w:rPr>
          <w:rFonts w:ascii="Arial" w:hAnsi="Arial" w:cs="Arial"/>
          <w:i/>
          <w:sz w:val="32"/>
          <w:szCs w:val="32"/>
        </w:rPr>
        <w:t>німаці</w:t>
      </w:r>
      <w:r>
        <w:rPr>
          <w:rFonts w:ascii="Arial" w:hAnsi="Arial" w:cs="Arial"/>
          <w:i/>
          <w:sz w:val="32"/>
          <w:szCs w:val="32"/>
        </w:rPr>
        <w:t>ю</w:t>
      </w:r>
      <w:r w:rsidRPr="00266396">
        <w:rPr>
          <w:rFonts w:ascii="Arial" w:hAnsi="Arial" w:cs="Arial"/>
          <w:i/>
          <w:sz w:val="32"/>
          <w:szCs w:val="32"/>
        </w:rPr>
        <w:t xml:space="preserve"> за допомогою ШІ</w:t>
      </w:r>
      <w:r>
        <w:rPr>
          <w:rFonts w:ascii="Arial" w:hAnsi="Arial" w:cs="Arial"/>
          <w:i/>
          <w:sz w:val="32"/>
          <w:szCs w:val="32"/>
        </w:rPr>
        <w:t>, розглянуто</w:t>
      </w:r>
      <w:r w:rsidRPr="00266396">
        <w:rPr>
          <w:rFonts w:ascii="Arial" w:hAnsi="Arial" w:cs="Arial"/>
          <w:i/>
          <w:sz w:val="32"/>
          <w:szCs w:val="32"/>
        </w:rPr>
        <w:t xml:space="preserve"> інструмент</w:t>
      </w:r>
      <w:r>
        <w:rPr>
          <w:rFonts w:ascii="Arial" w:hAnsi="Arial" w:cs="Arial"/>
          <w:i/>
          <w:sz w:val="32"/>
          <w:szCs w:val="32"/>
        </w:rPr>
        <w:t>и</w:t>
      </w:r>
      <w:r w:rsidRPr="00266396">
        <w:rPr>
          <w:rFonts w:ascii="Arial" w:hAnsi="Arial" w:cs="Arial"/>
          <w:i/>
          <w:sz w:val="32"/>
          <w:szCs w:val="32"/>
        </w:rPr>
        <w:t xml:space="preserve"> для автоматизації процесу анімації, розуміння принципів скелетної анімації, морфінгу, а також застосування нейронних мереж для генерації анімованих персонажів.</w:t>
      </w:r>
      <w:r>
        <w:rPr>
          <w:rFonts w:ascii="Arial" w:hAnsi="Arial" w:cs="Arial"/>
          <w:i/>
          <w:sz w:val="32"/>
          <w:szCs w:val="32"/>
        </w:rPr>
        <w:t xml:space="preserve"> Під час вивчення курсу студенти вивчать основи р</w:t>
      </w:r>
      <w:r w:rsidRPr="00266396">
        <w:rPr>
          <w:rFonts w:ascii="Arial" w:hAnsi="Arial" w:cs="Arial"/>
          <w:i/>
          <w:sz w:val="32"/>
          <w:szCs w:val="32"/>
        </w:rPr>
        <w:t>озробка чат-ботів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Pr="00266396">
        <w:rPr>
          <w:rFonts w:ascii="Arial" w:hAnsi="Arial" w:cs="Arial"/>
          <w:i/>
          <w:sz w:val="32"/>
          <w:szCs w:val="32"/>
        </w:rPr>
        <w:t>для різних цілей – від служб підтримки до розважальних чат-ботів</w:t>
      </w:r>
      <w:r>
        <w:rPr>
          <w:rFonts w:ascii="Arial" w:hAnsi="Arial" w:cs="Arial"/>
          <w:i/>
          <w:sz w:val="32"/>
          <w:szCs w:val="32"/>
        </w:rPr>
        <w:t>, систем</w:t>
      </w:r>
      <w:r w:rsidRPr="00266396">
        <w:rPr>
          <w:rFonts w:ascii="Arial" w:hAnsi="Arial" w:cs="Arial"/>
          <w:i/>
          <w:sz w:val="32"/>
          <w:szCs w:val="32"/>
        </w:rPr>
        <w:t xml:space="preserve"> </w:t>
      </w:r>
      <w:r w:rsidRPr="00266396">
        <w:rPr>
          <w:rFonts w:ascii="Arial" w:hAnsi="Arial" w:cs="Arial"/>
          <w:i/>
          <w:sz w:val="32"/>
          <w:szCs w:val="32"/>
          <w:lang w:val="ru-RU"/>
        </w:rPr>
        <w:t>NLP</w:t>
      </w:r>
      <w:r w:rsidRPr="00266396">
        <w:rPr>
          <w:rFonts w:ascii="Arial" w:hAnsi="Arial" w:cs="Arial"/>
          <w:i/>
          <w:sz w:val="32"/>
          <w:szCs w:val="32"/>
        </w:rPr>
        <w:t xml:space="preserve"> (обробка природної мови), моделювання діалогів, обробку запитів користувачів, персоналізацію відповідей.</w:t>
      </w:r>
      <w:r>
        <w:rPr>
          <w:rFonts w:ascii="Arial" w:hAnsi="Arial" w:cs="Arial"/>
          <w:i/>
          <w:sz w:val="32"/>
          <w:szCs w:val="32"/>
        </w:rPr>
        <w:t xml:space="preserve"> В підсумку буде розглянуто о</w:t>
      </w:r>
      <w:r w:rsidRPr="00266396">
        <w:rPr>
          <w:rFonts w:ascii="Arial" w:hAnsi="Arial" w:cs="Arial"/>
          <w:i/>
          <w:sz w:val="32"/>
          <w:szCs w:val="32"/>
        </w:rPr>
        <w:t>б'єднання різних типів контенту в інтерактивні системи.</w:t>
      </w:r>
    </w:p>
    <w:p w14:paraId="7C4BFFEA" w14:textId="77777777" w:rsidR="00D444FA" w:rsidRPr="001403B2" w:rsidRDefault="00D444FA" w:rsidP="00D444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03B2">
        <w:rPr>
          <w:rFonts w:ascii="Arial" w:hAnsi="Arial" w:cs="Arial"/>
          <w:b/>
          <w:sz w:val="32"/>
          <w:szCs w:val="32"/>
        </w:rPr>
        <w:t>Теми лекцій:</w:t>
      </w:r>
    </w:p>
    <w:p w14:paraId="48FB67C2" w14:textId="31FD7100" w:rsidR="00784ABD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Сучасні програмні та технологічні системи – від Хмарних Технологій до Штучного Інтелекту</w:t>
      </w:r>
      <w:r w:rsidR="006633BE">
        <w:rPr>
          <w:rFonts w:ascii="Arial" w:hAnsi="Arial" w:cs="Arial"/>
          <w:sz w:val="32"/>
          <w:szCs w:val="32"/>
        </w:rPr>
        <w:t>.</w:t>
      </w:r>
    </w:p>
    <w:p w14:paraId="3C4F5EB0" w14:textId="621DF2EE" w:rsidR="00AF2DE3" w:rsidRPr="006633BE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Контент та цифрові матеріали – 2</w:t>
      </w:r>
      <w:r>
        <w:rPr>
          <w:rFonts w:ascii="Arial" w:hAnsi="Arial" w:cs="Arial"/>
          <w:sz w:val="32"/>
          <w:szCs w:val="32"/>
          <w:lang w:val="en-US"/>
        </w:rPr>
        <w:t>D</w:t>
      </w:r>
      <w:r w:rsidRPr="00AF2DE3">
        <w:rPr>
          <w:rFonts w:ascii="Arial" w:hAnsi="Arial" w:cs="Arial"/>
          <w:sz w:val="32"/>
          <w:szCs w:val="32"/>
          <w:lang w:val="ru-RU"/>
        </w:rPr>
        <w:t>, 3</w:t>
      </w:r>
      <w:r>
        <w:rPr>
          <w:rFonts w:ascii="Arial" w:hAnsi="Arial" w:cs="Arial"/>
          <w:sz w:val="32"/>
          <w:szCs w:val="32"/>
          <w:lang w:val="en-US"/>
        </w:rPr>
        <w:t>D</w:t>
      </w:r>
      <w:r w:rsidRPr="006633BE">
        <w:rPr>
          <w:rFonts w:ascii="Arial" w:hAnsi="Arial" w:cs="Arial"/>
          <w:sz w:val="32"/>
          <w:szCs w:val="32"/>
        </w:rPr>
        <w:t>, анімація та текст</w:t>
      </w:r>
      <w:r w:rsidR="006633BE">
        <w:rPr>
          <w:rFonts w:ascii="Arial" w:hAnsi="Arial" w:cs="Arial"/>
          <w:sz w:val="32"/>
          <w:szCs w:val="32"/>
        </w:rPr>
        <w:t>.</w:t>
      </w:r>
      <w:r w:rsidRPr="006633BE">
        <w:rPr>
          <w:rFonts w:ascii="Arial" w:hAnsi="Arial" w:cs="Arial"/>
          <w:sz w:val="32"/>
          <w:szCs w:val="32"/>
        </w:rPr>
        <w:t xml:space="preserve"> </w:t>
      </w:r>
    </w:p>
    <w:p w14:paraId="75DC2EDF" w14:textId="6CAA7380" w:rsidR="00AF2DE3" w:rsidRPr="006633BE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 w:rsidRPr="006633BE">
        <w:rPr>
          <w:rFonts w:ascii="Arial" w:hAnsi="Arial" w:cs="Arial"/>
          <w:sz w:val="32"/>
          <w:szCs w:val="32"/>
        </w:rPr>
        <w:t>Приклади систем та результатів роботи генеративного програмного забезпечення</w:t>
      </w:r>
      <w:r w:rsidR="006633BE">
        <w:rPr>
          <w:rFonts w:ascii="Arial" w:hAnsi="Arial" w:cs="Arial"/>
          <w:sz w:val="32"/>
          <w:szCs w:val="32"/>
        </w:rPr>
        <w:t>.</w:t>
      </w:r>
    </w:p>
    <w:p w14:paraId="7937B27D" w14:textId="39B194E9" w:rsidR="00AF2DE3" w:rsidRPr="006633BE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 w:rsidRPr="006633BE">
        <w:rPr>
          <w:rFonts w:ascii="Arial" w:hAnsi="Arial" w:cs="Arial"/>
          <w:sz w:val="32"/>
          <w:szCs w:val="32"/>
        </w:rPr>
        <w:t>Програмні та алгоритмічні комплекси для генерації контенту</w:t>
      </w:r>
      <w:r w:rsidR="006633BE">
        <w:rPr>
          <w:rFonts w:ascii="Arial" w:hAnsi="Arial" w:cs="Arial"/>
          <w:sz w:val="32"/>
          <w:szCs w:val="32"/>
        </w:rPr>
        <w:t>.</w:t>
      </w:r>
    </w:p>
    <w:p w14:paraId="3D0EC510" w14:textId="4CF3A299" w:rsidR="00AF2DE3" w:rsidRPr="006633BE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 w:rsidRPr="006633BE">
        <w:rPr>
          <w:rFonts w:ascii="Arial" w:hAnsi="Arial" w:cs="Arial"/>
          <w:sz w:val="32"/>
          <w:szCs w:val="32"/>
        </w:rPr>
        <w:t>Генерація тексту та чат-бот інтерфейси</w:t>
      </w:r>
      <w:r w:rsidR="006633BE">
        <w:rPr>
          <w:rFonts w:ascii="Arial" w:hAnsi="Arial" w:cs="Arial"/>
          <w:sz w:val="32"/>
          <w:szCs w:val="32"/>
        </w:rPr>
        <w:t>.</w:t>
      </w:r>
    </w:p>
    <w:p w14:paraId="2C3AB14C" w14:textId="5E2F0585" w:rsidR="00AF2DE3" w:rsidRPr="006633BE" w:rsidRDefault="00AF2DE3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 w:rsidRPr="006633BE">
        <w:rPr>
          <w:rFonts w:ascii="Arial" w:hAnsi="Arial" w:cs="Arial"/>
          <w:sz w:val="32"/>
          <w:szCs w:val="32"/>
        </w:rPr>
        <w:t>Генерація 2D</w:t>
      </w:r>
      <w:r w:rsidR="006633BE" w:rsidRPr="006633BE">
        <w:rPr>
          <w:rFonts w:ascii="Arial" w:hAnsi="Arial" w:cs="Arial"/>
          <w:sz w:val="32"/>
          <w:szCs w:val="32"/>
        </w:rPr>
        <w:t xml:space="preserve"> статичної графіки та зображень</w:t>
      </w:r>
      <w:r w:rsidR="006633BE">
        <w:rPr>
          <w:rFonts w:ascii="Arial" w:hAnsi="Arial" w:cs="Arial"/>
          <w:sz w:val="32"/>
          <w:szCs w:val="32"/>
        </w:rPr>
        <w:t>.</w:t>
      </w:r>
    </w:p>
    <w:p w14:paraId="01F81987" w14:textId="54D72EE6" w:rsidR="00AF2DE3" w:rsidRPr="006633BE" w:rsidRDefault="006633BE" w:rsidP="00AE2F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Динамічний контент та процедурна генерація віртуальних  світів. </w:t>
      </w:r>
    </w:p>
    <w:p w14:paraId="3CC887EF" w14:textId="77777777" w:rsidR="00D444FA" w:rsidRPr="001403B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3AEC4" w14:textId="0F59D9FB" w:rsidR="00D444FA" w:rsidRPr="001403B2" w:rsidRDefault="00D444FA" w:rsidP="00D444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03B2">
        <w:rPr>
          <w:rFonts w:ascii="Arial" w:hAnsi="Arial" w:cs="Arial"/>
          <w:b/>
          <w:sz w:val="32"/>
          <w:szCs w:val="32"/>
        </w:rPr>
        <w:t xml:space="preserve">Теми </w:t>
      </w:r>
      <w:r w:rsidR="001403B2">
        <w:rPr>
          <w:rFonts w:ascii="Arial" w:hAnsi="Arial" w:cs="Arial"/>
          <w:b/>
          <w:sz w:val="32"/>
          <w:szCs w:val="32"/>
        </w:rPr>
        <w:t>лаборатор</w:t>
      </w:r>
      <w:r w:rsidR="00D5662C" w:rsidRPr="001403B2">
        <w:rPr>
          <w:rFonts w:ascii="Arial" w:hAnsi="Arial" w:cs="Arial"/>
          <w:b/>
          <w:sz w:val="32"/>
          <w:szCs w:val="32"/>
        </w:rPr>
        <w:t xml:space="preserve">них </w:t>
      </w:r>
      <w:r w:rsidR="001403B2">
        <w:rPr>
          <w:rFonts w:ascii="Arial" w:hAnsi="Arial" w:cs="Arial"/>
          <w:b/>
          <w:sz w:val="32"/>
          <w:szCs w:val="32"/>
        </w:rPr>
        <w:t>робіт</w:t>
      </w:r>
      <w:r w:rsidR="007E733A" w:rsidRPr="001403B2">
        <w:rPr>
          <w:rFonts w:ascii="Arial" w:hAnsi="Arial" w:cs="Arial"/>
          <w:b/>
          <w:sz w:val="32"/>
          <w:szCs w:val="32"/>
        </w:rPr>
        <w:t>:</w:t>
      </w:r>
    </w:p>
    <w:p w14:paraId="17E5BD74" w14:textId="4C58FEA0" w:rsidR="000C3AD2" w:rsidRDefault="000C3AD2" w:rsidP="000339D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Підбір та демонстрація існуючого алгоритму або ПЗ для генерації контенту – </w:t>
      </w:r>
      <w:r w:rsidR="0026639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година.</w:t>
      </w:r>
    </w:p>
    <w:p w14:paraId="3C38ABEA" w14:textId="19AB237A" w:rsidR="000339D7" w:rsidRDefault="000339D7" w:rsidP="000339D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Вибір програмно</w:t>
      </w:r>
      <w:r w:rsidR="000C3AD2">
        <w:rPr>
          <w:rFonts w:ascii="Arial" w:hAnsi="Arial" w:cs="Arial"/>
          <w:sz w:val="32"/>
          <w:szCs w:val="32"/>
        </w:rPr>
        <w:t>-технічного</w:t>
      </w:r>
      <w:r>
        <w:rPr>
          <w:rFonts w:ascii="Arial" w:hAnsi="Arial" w:cs="Arial"/>
          <w:sz w:val="32"/>
          <w:szCs w:val="32"/>
        </w:rPr>
        <w:t xml:space="preserve"> проекту</w:t>
      </w:r>
      <w:r w:rsidR="00266396">
        <w:rPr>
          <w:rFonts w:ascii="Arial" w:hAnsi="Arial" w:cs="Arial"/>
          <w:sz w:val="32"/>
          <w:szCs w:val="32"/>
        </w:rPr>
        <w:t xml:space="preserve"> для генерації контенту</w:t>
      </w:r>
      <w:r>
        <w:rPr>
          <w:rFonts w:ascii="Arial" w:hAnsi="Arial" w:cs="Arial"/>
          <w:sz w:val="32"/>
          <w:szCs w:val="32"/>
        </w:rPr>
        <w:t xml:space="preserve"> – </w:t>
      </w:r>
      <w:r w:rsidR="0026639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години.</w:t>
      </w:r>
    </w:p>
    <w:p w14:paraId="4E8F72F7" w14:textId="2FA70275" w:rsidR="000339D7" w:rsidRDefault="000339D7" w:rsidP="000339D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Планування та проект</w:t>
      </w:r>
      <w:r w:rsidR="00266396">
        <w:rPr>
          <w:rFonts w:ascii="Arial" w:hAnsi="Arial" w:cs="Arial"/>
          <w:sz w:val="32"/>
          <w:szCs w:val="32"/>
        </w:rPr>
        <w:t>на-дизайнерська документація</w:t>
      </w:r>
      <w:r>
        <w:rPr>
          <w:rFonts w:ascii="Arial" w:hAnsi="Arial" w:cs="Arial"/>
          <w:sz w:val="32"/>
          <w:szCs w:val="32"/>
        </w:rPr>
        <w:t xml:space="preserve">– </w:t>
      </w:r>
      <w:r w:rsidR="0026639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години.</w:t>
      </w:r>
    </w:p>
    <w:p w14:paraId="6FD4A6DE" w14:textId="40D2190C" w:rsidR="000339D7" w:rsidRDefault="00266396" w:rsidP="000339D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Створення та демонстрація системи для генерації тексту</w:t>
      </w:r>
      <w:r w:rsidR="000339D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2</w:t>
      </w:r>
      <w:r w:rsidR="000339D7">
        <w:rPr>
          <w:rFonts w:ascii="Arial" w:hAnsi="Arial" w:cs="Arial"/>
          <w:sz w:val="32"/>
          <w:szCs w:val="32"/>
        </w:rPr>
        <w:t xml:space="preserve"> години.</w:t>
      </w:r>
    </w:p>
    <w:p w14:paraId="00DC7ABA" w14:textId="02CA541C" w:rsidR="000339D7" w:rsidRDefault="00266396" w:rsidP="000339D7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Створення та демонстрація системи для генерації </w:t>
      </w:r>
      <w:r>
        <w:rPr>
          <w:rFonts w:ascii="Arial" w:hAnsi="Arial" w:cs="Arial"/>
          <w:sz w:val="32"/>
          <w:szCs w:val="32"/>
        </w:rPr>
        <w:t>простих зображень (або системи модифікації існуючих зображень)</w:t>
      </w:r>
      <w:r>
        <w:rPr>
          <w:rFonts w:ascii="Arial" w:hAnsi="Arial" w:cs="Arial"/>
          <w:sz w:val="32"/>
          <w:szCs w:val="32"/>
        </w:rPr>
        <w:t xml:space="preserve"> </w:t>
      </w:r>
      <w:r w:rsidR="000339D7">
        <w:rPr>
          <w:rFonts w:ascii="Arial" w:hAnsi="Arial" w:cs="Arial"/>
          <w:sz w:val="32"/>
          <w:szCs w:val="32"/>
        </w:rPr>
        <w:t>– 3 години.</w:t>
      </w:r>
    </w:p>
    <w:p w14:paraId="537DE868" w14:textId="4F3546C9" w:rsidR="00655F94" w:rsidRDefault="00266396" w:rsidP="003A3C24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Arial" w:hAnsi="Arial" w:cs="Arial"/>
          <w:sz w:val="32"/>
          <w:szCs w:val="32"/>
        </w:rPr>
      </w:pPr>
      <w:r w:rsidRPr="00266396">
        <w:rPr>
          <w:rFonts w:ascii="Arial" w:hAnsi="Arial" w:cs="Arial"/>
          <w:sz w:val="32"/>
          <w:szCs w:val="32"/>
        </w:rPr>
        <w:t xml:space="preserve">Створення </w:t>
      </w:r>
      <w:r w:rsidR="00495EF9" w:rsidRPr="00266396">
        <w:rPr>
          <w:rFonts w:ascii="Arial" w:hAnsi="Arial" w:cs="Arial"/>
          <w:sz w:val="32"/>
          <w:szCs w:val="32"/>
        </w:rPr>
        <w:t>демонстраці</w:t>
      </w:r>
      <w:r w:rsidRPr="00266396">
        <w:rPr>
          <w:rFonts w:ascii="Arial" w:hAnsi="Arial" w:cs="Arial"/>
          <w:sz w:val="32"/>
          <w:szCs w:val="32"/>
        </w:rPr>
        <w:t>йного</w:t>
      </w:r>
      <w:r w:rsidR="00495EF9" w:rsidRPr="00266396">
        <w:rPr>
          <w:rFonts w:ascii="Arial" w:hAnsi="Arial" w:cs="Arial"/>
          <w:sz w:val="32"/>
          <w:szCs w:val="32"/>
        </w:rPr>
        <w:t xml:space="preserve"> </w:t>
      </w:r>
      <w:r w:rsidR="000339D7" w:rsidRPr="00266396">
        <w:rPr>
          <w:rFonts w:ascii="Arial" w:hAnsi="Arial" w:cs="Arial"/>
          <w:sz w:val="32"/>
          <w:szCs w:val="32"/>
        </w:rPr>
        <w:t>проекту</w:t>
      </w:r>
      <w:r w:rsidRPr="00266396">
        <w:rPr>
          <w:rFonts w:ascii="Arial" w:hAnsi="Arial" w:cs="Arial"/>
          <w:sz w:val="32"/>
          <w:szCs w:val="32"/>
        </w:rPr>
        <w:t xml:space="preserve"> для генерації віртуального середовища</w:t>
      </w:r>
      <w:r w:rsidR="00495EF9" w:rsidRPr="00266396">
        <w:rPr>
          <w:rFonts w:ascii="Arial" w:hAnsi="Arial" w:cs="Arial"/>
          <w:sz w:val="32"/>
          <w:szCs w:val="32"/>
        </w:rPr>
        <w:t xml:space="preserve"> – </w:t>
      </w:r>
      <w:r w:rsidRPr="00266396">
        <w:rPr>
          <w:rFonts w:ascii="Arial" w:hAnsi="Arial" w:cs="Arial"/>
          <w:sz w:val="32"/>
          <w:szCs w:val="32"/>
        </w:rPr>
        <w:t>5 годин</w:t>
      </w:r>
      <w:r w:rsidR="00495EF9" w:rsidRPr="00266396">
        <w:rPr>
          <w:rFonts w:ascii="Arial" w:hAnsi="Arial" w:cs="Arial"/>
          <w:sz w:val="32"/>
          <w:szCs w:val="32"/>
        </w:rPr>
        <w:t>.</w:t>
      </w:r>
    </w:p>
    <w:sectPr w:rsidR="00655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865EC"/>
    <w:multiLevelType w:val="multilevel"/>
    <w:tmpl w:val="CDB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83887">
    <w:abstractNumId w:val="2"/>
  </w:num>
  <w:num w:numId="2" w16cid:durableId="282855517">
    <w:abstractNumId w:val="0"/>
  </w:num>
  <w:num w:numId="3" w16cid:durableId="173488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339D7"/>
    <w:rsid w:val="000A4D31"/>
    <w:rsid w:val="000C3AD2"/>
    <w:rsid w:val="000E2672"/>
    <w:rsid w:val="001403B2"/>
    <w:rsid w:val="002311D7"/>
    <w:rsid w:val="00266396"/>
    <w:rsid w:val="00296E51"/>
    <w:rsid w:val="002F454A"/>
    <w:rsid w:val="003465E3"/>
    <w:rsid w:val="00352D2A"/>
    <w:rsid w:val="0038053C"/>
    <w:rsid w:val="003C1FB6"/>
    <w:rsid w:val="00430124"/>
    <w:rsid w:val="004328ED"/>
    <w:rsid w:val="00495EF9"/>
    <w:rsid w:val="004B3051"/>
    <w:rsid w:val="00551860"/>
    <w:rsid w:val="00626610"/>
    <w:rsid w:val="00655F94"/>
    <w:rsid w:val="006633BE"/>
    <w:rsid w:val="006E3A2F"/>
    <w:rsid w:val="00780260"/>
    <w:rsid w:val="00784ABD"/>
    <w:rsid w:val="007852EC"/>
    <w:rsid w:val="007964AC"/>
    <w:rsid w:val="007E733A"/>
    <w:rsid w:val="00AC66BF"/>
    <w:rsid w:val="00AF2DE3"/>
    <w:rsid w:val="00B14EEF"/>
    <w:rsid w:val="00B57851"/>
    <w:rsid w:val="00B8756D"/>
    <w:rsid w:val="00C20773"/>
    <w:rsid w:val="00C742AD"/>
    <w:rsid w:val="00CB4B03"/>
    <w:rsid w:val="00D4026C"/>
    <w:rsid w:val="00D444FA"/>
    <w:rsid w:val="00D5662C"/>
    <w:rsid w:val="00E3427C"/>
    <w:rsid w:val="00EE7B7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140A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E3A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2928</Characters>
  <Application>Microsoft Office Word</Application>
  <DocSecurity>0</DocSecurity>
  <Lines>91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Volodymyr Nazarenko</cp:lastModifiedBy>
  <cp:revision>10</cp:revision>
  <dcterms:created xsi:type="dcterms:W3CDTF">2024-10-19T08:09:00Z</dcterms:created>
  <dcterms:modified xsi:type="dcterms:W3CDTF">2024-11-02T15:30:00Z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58196f076e82cf22e5b39f6030ac0e6d1a01312245706374c4c39b27196da767</vt:lpwstr>
  </property>
</Properties>
</file>